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352305765"/>
        <w:placeholder>
          <w:docPart w:val="DefaultPlaceholder_1081868574"/>
        </w:placeholder>
      </w:sdtPr>
      <w:sdtContent>
        <w:p w:rsidR="00DD1E0D" w:rsidRDefault="008C13D4">
          <w:pPr>
            <w:pStyle w:val="Normal0"/>
            <w:pBdr>
              <w:top w:val="nil"/>
              <w:left w:val="nil"/>
              <w:bottom w:val="nil"/>
              <w:right w:val="nil"/>
              <w:between w:val="nil"/>
            </w:pBdr>
            <w:spacing w:after="200" w:line="240" w:lineRule="auto"/>
            <w:rPr>
              <w:color w:val="000000"/>
              <w:sz w:val="23"/>
              <w:szCs w:val="23"/>
            </w:rPr>
          </w:pPr>
          <w:r>
            <w:rPr>
              <w:noProof/>
              <w:lang w:eastAsia="nl-NL"/>
            </w:rPr>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2295525" cy="789940"/>
                <wp:effectExtent l="0" t="0" r="0" b="0"/>
                <wp:wrapSquare wrapText="bothSides" distT="0" distB="0" distL="114300" distR="114300"/>
                <wp:docPr id="3" name="image1.jpg" descr="https://lh4.googleusercontent.com/tHkzhSqdOUlt02LKDD4BQximUq72I-faxkkrR7eNe1glFgXn7kWStpBg9XxqPyS987JcyogUT3rSa5BxGdKIqysR6UqPq6D-cjkjfQDLYH5IaM16nS4XiQAtoRdTOQ6i3Fy2B47xmT0"/>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tHkzhSqdOUlt02LKDD4BQximUq72I-faxkkrR7eNe1glFgXn7kWStpBg9XxqPyS987JcyogUT3rSa5BxGdKIqysR6UqPq6D-cjkjfQDLYH5IaM16nS4XiQAtoRdTOQ6i3Fy2B47xmT0"/>
                        <pic:cNvPicPr preferRelativeResize="0"/>
                      </pic:nvPicPr>
                      <pic:blipFill>
                        <a:blip r:embed="rId8" cstate="print"/>
                        <a:srcRect/>
                        <a:stretch>
                          <a:fillRect/>
                        </a:stretch>
                      </pic:blipFill>
                      <pic:spPr>
                        <a:xfrm>
                          <a:off x="0" y="0"/>
                          <a:ext cx="2295525" cy="789940"/>
                        </a:xfrm>
                        <a:prstGeom prst="rect">
                          <a:avLst/>
                        </a:prstGeom>
                        <a:ln/>
                      </pic:spPr>
                    </pic:pic>
                  </a:graphicData>
                </a:graphic>
              </wp:anchor>
            </w:drawing>
          </w:r>
        </w:p>
      </w:sdtContent>
    </w:sdt>
    <w:sdt>
      <w:sdtPr>
        <w:tag w:val="goog_rdk_1"/>
        <w:id w:val="1229124648"/>
        <w:placeholder>
          <w:docPart w:val="DefaultPlaceholder_1081868574"/>
        </w:placeholder>
      </w:sdtPr>
      <w:sdtContent>
        <w:p w:rsidR="00DD1E0D" w:rsidRDefault="008C13D4">
          <w:pPr>
            <w:pStyle w:val="Normal0"/>
            <w:spacing w:after="0" w:line="240" w:lineRule="auto"/>
            <w:ind w:right="68"/>
            <w:jc w:val="right"/>
            <w:rPr>
              <w:rFonts w:ascii="Times New Roman" w:eastAsia="Times New Roman" w:hAnsi="Times New Roman" w:cs="Times New Roman"/>
              <w:sz w:val="24"/>
              <w:szCs w:val="24"/>
            </w:rPr>
          </w:pPr>
          <w:r w:rsidRPr="1CA045F1">
            <w:rPr>
              <w:rFonts w:ascii="Arial" w:eastAsia="Arial" w:hAnsi="Arial" w:cs="Arial"/>
              <w:b/>
              <w:bCs/>
              <w:color w:val="000000"/>
              <w:sz w:val="20"/>
              <w:szCs w:val="20"/>
            </w:rPr>
            <w:t xml:space="preserve">Medezeggenschapsraad SWS </w:t>
          </w:r>
          <w:proofErr w:type="spellStart"/>
          <w:r w:rsidRPr="1CA045F1">
            <w:rPr>
              <w:rFonts w:ascii="Arial" w:eastAsia="Arial" w:hAnsi="Arial" w:cs="Arial"/>
              <w:b/>
              <w:bCs/>
              <w:color w:val="000000"/>
              <w:sz w:val="20"/>
              <w:szCs w:val="20"/>
            </w:rPr>
            <w:t>Oostermoer</w:t>
          </w:r>
          <w:proofErr w:type="spellEnd"/>
        </w:p>
      </w:sdtContent>
    </w:sdt>
    <w:sdt>
      <w:sdtPr>
        <w:tag w:val="goog_rdk_3"/>
        <w:id w:val="1190720745"/>
        <w:placeholder>
          <w:docPart w:val="DefaultPlaceholder_1081868574"/>
        </w:placeholder>
      </w:sdtPr>
      <w:sdtContent>
        <w:p w:rsidR="00DD1E0D" w:rsidRDefault="00DD1E0D">
          <w:pPr>
            <w:pStyle w:val="Normal0"/>
          </w:pPr>
        </w:p>
      </w:sdtContent>
    </w:sdt>
    <w:sdt>
      <w:sdtPr>
        <w:tag w:val="goog_rdk_4"/>
        <w:id w:val="779623045"/>
        <w:placeholder>
          <w:docPart w:val="DefaultPlaceholder_1081868574"/>
        </w:placeholder>
      </w:sdtPr>
      <w:sdtContent>
        <w:p w:rsidR="00DD1E0D" w:rsidRDefault="008C13D4">
          <w:pPr>
            <w:pStyle w:val="Normal0"/>
            <w:spacing w:after="30" w:line="240" w:lineRule="auto"/>
            <w:rPr>
              <w:rFonts w:ascii="Georgia" w:eastAsia="Georgia" w:hAnsi="Georgia" w:cs="Georgia"/>
              <w:color w:val="8A0050"/>
              <w:sz w:val="44"/>
              <w:szCs w:val="44"/>
            </w:rPr>
          </w:pPr>
          <w:r>
            <w:rPr>
              <w:rFonts w:ascii="Georgia" w:eastAsia="Georgia" w:hAnsi="Georgia" w:cs="Georgia"/>
              <w:color w:val="8A0050"/>
              <w:sz w:val="44"/>
              <w:szCs w:val="44"/>
            </w:rPr>
            <w:t xml:space="preserve">Notulen MR vergadering </w:t>
          </w:r>
        </w:p>
      </w:sdtContent>
    </w:sdt>
    <w:sdt>
      <w:sdtPr>
        <w:tag w:val="goog_rdk_5"/>
        <w:id w:val="1293105988"/>
        <w:placeholder>
          <w:docPart w:val="DefaultPlaceholder_1081868574"/>
        </w:placeholder>
      </w:sdtPr>
      <w:sdtContent>
        <w:p w:rsidR="00DD1E0D" w:rsidRDefault="00DD1E0D">
          <w:pPr>
            <w:pStyle w:val="Normal0"/>
            <w:spacing w:after="30" w:line="240" w:lineRule="auto"/>
            <w:rPr>
              <w:rFonts w:ascii="Quattrocento Sans" w:eastAsia="Quattrocento Sans" w:hAnsi="Quattrocento Sans" w:cs="Quattrocento Sans"/>
              <w:color w:val="8A0050"/>
              <w:sz w:val="12"/>
              <w:szCs w:val="12"/>
            </w:rPr>
          </w:pPr>
        </w:p>
      </w:sdtContent>
    </w:sdt>
    <w:tbl>
      <w:tblPr>
        <w:tblStyle w:val="a"/>
        <w:tblW w:w="9645"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Look w:val="0400"/>
      </w:tblPr>
      <w:tblGrid>
        <w:gridCol w:w="3614"/>
        <w:gridCol w:w="6031"/>
      </w:tblGrid>
      <w:tr w:rsidR="00DD1E0D" w:rsidTr="1FE5387C">
        <w:trPr>
          <w:trHeight w:val="320"/>
        </w:trPr>
        <w:tc>
          <w:tcPr>
            <w:tcW w:w="3614" w:type="dxa"/>
            <w:shd w:val="clear" w:color="auto" w:fill="auto"/>
          </w:tcPr>
          <w:sdt>
            <w:sdtPr>
              <w:tag w:val="goog_rdk_6"/>
              <w:id w:val="477621412"/>
              <w:placeholder>
                <w:docPart w:val="DefaultPlaceholder_1081868574"/>
              </w:placeholder>
            </w:sdtPr>
            <w:sdtContent>
              <w:p w:rsidR="00DD1E0D" w:rsidRDefault="008C13D4">
                <w:pPr>
                  <w:pStyle w:val="Normal0"/>
                  <w:spacing w:after="0" w:line="240" w:lineRule="auto"/>
                  <w:rPr>
                    <w:rFonts w:ascii="Quattrocento Sans" w:eastAsia="Quattrocento Sans" w:hAnsi="Quattrocento Sans" w:cs="Quattrocento Sans"/>
                    <w:sz w:val="12"/>
                    <w:szCs w:val="12"/>
                  </w:rPr>
                </w:pPr>
                <w:r>
                  <w:rPr>
                    <w:rFonts w:ascii="Georgia" w:eastAsia="Georgia" w:hAnsi="Georgia" w:cs="Georgia"/>
                    <w:color w:val="414042"/>
                  </w:rPr>
                  <w:t>Datum</w:t>
                </w:r>
                <w:r>
                  <w:rPr>
                    <w:rFonts w:ascii="Georgia" w:eastAsia="Georgia" w:hAnsi="Georgia" w:cs="Georgia"/>
                  </w:rPr>
                  <w:t xml:space="preserve"> </w:t>
                </w:r>
              </w:p>
            </w:sdtContent>
          </w:sdt>
          <w:p w:rsidR="571EC076" w:rsidRDefault="571EC076">
            <w:pPr>
              <w:pStyle w:val="Normal0"/>
            </w:pPr>
          </w:p>
        </w:tc>
        <w:tc>
          <w:tcPr>
            <w:tcW w:w="6031" w:type="dxa"/>
            <w:shd w:val="clear" w:color="auto" w:fill="auto"/>
          </w:tcPr>
          <w:sdt>
            <w:sdtPr>
              <w:tag w:val="goog_rdk_7"/>
              <w:id w:val="2027132957"/>
              <w:placeholder>
                <w:docPart w:val="DefaultPlaceholder_1081868574"/>
              </w:placeholder>
            </w:sdtPr>
            <w:sdtContent>
              <w:p w:rsidR="00DD1E0D" w:rsidRDefault="008C13D4" w:rsidP="1FE5387C">
                <w:pPr>
                  <w:pStyle w:val="Normal0"/>
                  <w:spacing w:after="0" w:line="240" w:lineRule="auto"/>
                  <w:rPr>
                    <w:rFonts w:ascii="Quattrocento Sans" w:eastAsia="Quattrocento Sans" w:hAnsi="Quattrocento Sans" w:cs="Quattrocento Sans"/>
                    <w:sz w:val="12"/>
                    <w:szCs w:val="12"/>
                  </w:rPr>
                </w:pPr>
                <w:r>
                  <w:rPr>
                    <w:rFonts w:ascii="Georgia" w:eastAsia="Georgia" w:hAnsi="Georgia" w:cs="Georgia"/>
                    <w:color w:val="414042"/>
                  </w:rPr>
                  <w:t>11-9-2019</w:t>
                </w:r>
              </w:p>
            </w:sdtContent>
          </w:sdt>
          <w:p w:rsidR="571EC076" w:rsidRDefault="571EC076">
            <w:pPr>
              <w:pStyle w:val="Normal0"/>
            </w:pPr>
          </w:p>
        </w:tc>
      </w:tr>
      <w:tr w:rsidR="00DD1E0D" w:rsidTr="1FE5387C">
        <w:trPr>
          <w:trHeight w:val="300"/>
        </w:trPr>
        <w:tc>
          <w:tcPr>
            <w:tcW w:w="3614" w:type="dxa"/>
            <w:shd w:val="clear" w:color="auto" w:fill="auto"/>
          </w:tcPr>
          <w:sdt>
            <w:sdtPr>
              <w:tag w:val="goog_rdk_8"/>
              <w:id w:val="1393091869"/>
              <w:placeholder>
                <w:docPart w:val="DefaultPlaceholder_1081868574"/>
              </w:placeholder>
            </w:sdtPr>
            <w:sdtContent>
              <w:p w:rsidR="00DD1E0D" w:rsidRDefault="008C13D4">
                <w:pPr>
                  <w:pStyle w:val="Normal0"/>
                  <w:spacing w:after="0" w:line="240" w:lineRule="auto"/>
                  <w:rPr>
                    <w:rFonts w:ascii="Quattrocento Sans" w:eastAsia="Quattrocento Sans" w:hAnsi="Quattrocento Sans" w:cs="Quattrocento Sans"/>
                    <w:sz w:val="12"/>
                    <w:szCs w:val="12"/>
                  </w:rPr>
                </w:pPr>
                <w:r>
                  <w:rPr>
                    <w:rFonts w:ascii="Georgia" w:eastAsia="Georgia" w:hAnsi="Georgia" w:cs="Georgia"/>
                    <w:color w:val="414042"/>
                  </w:rPr>
                  <w:t>Tijd</w:t>
                </w:r>
                <w:r>
                  <w:rPr>
                    <w:rFonts w:ascii="Georgia" w:eastAsia="Georgia" w:hAnsi="Georgia" w:cs="Georgia"/>
                  </w:rPr>
                  <w:t xml:space="preserve"> </w:t>
                </w:r>
              </w:p>
            </w:sdtContent>
          </w:sdt>
          <w:p w:rsidR="571EC076" w:rsidRDefault="571EC076">
            <w:pPr>
              <w:pStyle w:val="Normal0"/>
            </w:pPr>
          </w:p>
        </w:tc>
        <w:tc>
          <w:tcPr>
            <w:tcW w:w="6031" w:type="dxa"/>
            <w:shd w:val="clear" w:color="auto" w:fill="auto"/>
          </w:tcPr>
          <w:sdt>
            <w:sdtPr>
              <w:tag w:val="goog_rdk_9"/>
              <w:id w:val="1976974701"/>
              <w:placeholder>
                <w:docPart w:val="DefaultPlaceholder_1081868574"/>
              </w:placeholder>
            </w:sdtPr>
            <w:sdtContent>
              <w:p w:rsidR="00DD1E0D" w:rsidRDefault="008C13D4">
                <w:pPr>
                  <w:pStyle w:val="Normal0"/>
                  <w:spacing w:after="0" w:line="240" w:lineRule="auto"/>
                  <w:rPr>
                    <w:rFonts w:ascii="Quattrocento Sans" w:eastAsia="Quattrocento Sans" w:hAnsi="Quattrocento Sans" w:cs="Quattrocento Sans"/>
                    <w:sz w:val="12"/>
                    <w:szCs w:val="12"/>
                  </w:rPr>
                </w:pPr>
                <w:r>
                  <w:rPr>
                    <w:rFonts w:ascii="Georgia" w:eastAsia="Georgia" w:hAnsi="Georgia" w:cs="Georgia"/>
                    <w:color w:val="414042"/>
                  </w:rPr>
                  <w:t>19.30</w:t>
                </w:r>
              </w:p>
            </w:sdtContent>
          </w:sdt>
          <w:p w:rsidR="571EC076" w:rsidRDefault="571EC076">
            <w:pPr>
              <w:pStyle w:val="Normal0"/>
            </w:pPr>
          </w:p>
        </w:tc>
      </w:tr>
      <w:tr w:rsidR="00DD1E0D" w:rsidTr="1FE5387C">
        <w:trPr>
          <w:trHeight w:val="300"/>
        </w:trPr>
        <w:tc>
          <w:tcPr>
            <w:tcW w:w="3614" w:type="dxa"/>
            <w:shd w:val="clear" w:color="auto" w:fill="auto"/>
          </w:tcPr>
          <w:sdt>
            <w:sdtPr>
              <w:tag w:val="goog_rdk_10"/>
              <w:id w:val="876326705"/>
              <w:placeholder>
                <w:docPart w:val="DefaultPlaceholder_1081868574"/>
              </w:placeholder>
            </w:sdtPr>
            <w:sdtContent>
              <w:p w:rsidR="00DD1E0D" w:rsidRDefault="008C13D4">
                <w:pPr>
                  <w:pStyle w:val="Normal0"/>
                  <w:spacing w:after="0" w:line="240" w:lineRule="auto"/>
                  <w:rPr>
                    <w:rFonts w:ascii="Georgia" w:eastAsia="Georgia" w:hAnsi="Georgia" w:cs="Georgia"/>
                    <w:color w:val="414042"/>
                  </w:rPr>
                </w:pPr>
                <w:r>
                  <w:rPr>
                    <w:rFonts w:ascii="Georgia" w:eastAsia="Georgia" w:hAnsi="Georgia" w:cs="Georgia"/>
                    <w:color w:val="414042"/>
                  </w:rPr>
                  <w:t>Volgende vergadering</w:t>
                </w:r>
              </w:p>
            </w:sdtContent>
          </w:sdt>
          <w:p w:rsidR="571EC076" w:rsidRDefault="571EC076">
            <w:pPr>
              <w:pStyle w:val="Normal0"/>
            </w:pPr>
          </w:p>
        </w:tc>
        <w:tc>
          <w:tcPr>
            <w:tcW w:w="6031" w:type="dxa"/>
            <w:shd w:val="clear" w:color="auto" w:fill="auto"/>
          </w:tcPr>
          <w:sdt>
            <w:sdtPr>
              <w:tag w:val="goog_rdk_11"/>
              <w:id w:val="902815943"/>
              <w:placeholder>
                <w:docPart w:val="DefaultPlaceholder_1081868574"/>
              </w:placeholder>
            </w:sdtPr>
            <w:sdtContent>
              <w:p w:rsidR="00DD1E0D" w:rsidRDefault="1FE5387C" w:rsidP="1FE5387C">
                <w:pPr>
                  <w:pStyle w:val="Normal0"/>
                  <w:spacing w:after="0" w:line="240" w:lineRule="auto"/>
                  <w:rPr>
                    <w:rFonts w:ascii="Georgia" w:eastAsia="Georgia" w:hAnsi="Georgia" w:cs="Georgia"/>
                    <w:color w:val="414042"/>
                  </w:rPr>
                </w:pPr>
                <w:r w:rsidRPr="1FE5387C">
                  <w:rPr>
                    <w:rFonts w:ascii="Georgia" w:eastAsia="Georgia" w:hAnsi="Georgia" w:cs="Georgia"/>
                    <w:color w:val="414042"/>
                  </w:rPr>
                  <w:t>6 november 2019</w:t>
                </w:r>
              </w:p>
            </w:sdtContent>
          </w:sdt>
          <w:p w:rsidR="571EC076" w:rsidRDefault="571EC076">
            <w:pPr>
              <w:pStyle w:val="Normal0"/>
            </w:pPr>
          </w:p>
        </w:tc>
      </w:tr>
    </w:tbl>
    <w:sdt>
      <w:sdtPr>
        <w:tag w:val="goog_rdk_12"/>
        <w:id w:val="526544522"/>
        <w:placeholder>
          <w:docPart w:val="DefaultPlaceholder_1081868574"/>
        </w:placeholder>
      </w:sdtPr>
      <w:sdtContent>
        <w:p w:rsidR="50CE0385" w:rsidRDefault="50CE0385">
          <w:pPr>
            <w:pStyle w:val="Normal0"/>
          </w:pPr>
        </w:p>
        <w:p w:rsidR="00DD1E0D" w:rsidRDefault="1FE5387C" w:rsidP="50CE0385">
          <w:pPr>
            <w:pStyle w:val="Normal0"/>
            <w:rPr>
              <w:u w:val="single"/>
            </w:rPr>
          </w:pPr>
          <w:r>
            <w:t>Opening en welkom nieuw MR lid leerkrachtengeleding</w:t>
          </w:r>
        </w:p>
      </w:sdtContent>
    </w:sdt>
    <w:p w:rsidR="00DD1E0D" w:rsidRDefault="008C13D4" w:rsidP="1FE5387C">
      <w:pPr>
        <w:pStyle w:val="Normal0"/>
        <w:spacing w:after="0"/>
      </w:pPr>
      <w:r>
        <w:rPr>
          <w:u w:val="single"/>
        </w:rPr>
        <w:t>Uitvoering actiepunten</w:t>
      </w:r>
      <w:r>
        <w:br/>
      </w:r>
      <w:r w:rsidR="1FE5387C">
        <w:t>Voorzitter heeft MR mailaccount ontvangen</w:t>
      </w:r>
    </w:p>
    <w:p w:rsidR="00DD1E0D" w:rsidRDefault="1FE5387C" w:rsidP="1FE5387C">
      <w:pPr>
        <w:pStyle w:val="Normal1"/>
        <w:spacing w:after="0"/>
      </w:pPr>
      <w:r>
        <w:t>Brief oproep nieuw MR lid oudergeleding is klaar</w:t>
      </w:r>
    </w:p>
    <w:p w:rsidR="00DD1E0D" w:rsidRDefault="1FE5387C" w:rsidP="1FE5387C">
      <w:pPr>
        <w:pStyle w:val="Normal1"/>
        <w:spacing w:after="0"/>
      </w:pPr>
      <w:r>
        <w:t xml:space="preserve">GVO deskundige is beschikbaar op 25 september voor de inhoudelijke presentatie van GVO </w:t>
      </w:r>
    </w:p>
    <w:p w:rsidR="00DD1E0D" w:rsidRDefault="1FE5387C" w:rsidP="1FE5387C">
      <w:pPr>
        <w:pStyle w:val="Normal1"/>
        <w:spacing w:after="0"/>
      </w:pPr>
      <w:r>
        <w:t>Directie heeft berekening gemaakt van de 15 minuten van de onderbouw (groep 1 t/m 4)</w:t>
      </w:r>
    </w:p>
    <w:p w:rsidR="00DD1E0D" w:rsidRDefault="1FE5387C" w:rsidP="1FE5387C">
      <w:pPr>
        <w:pStyle w:val="Normal1"/>
        <w:spacing w:after="0"/>
      </w:pPr>
      <w:r>
        <w:t>Uitnodiging ingelaste ouderavond GVO wordt nog aangevuld met overige info (15 min onderbouw en kandidatuur MR lid)</w:t>
      </w:r>
    </w:p>
    <w:p w:rsidR="00DD1E0D" w:rsidRDefault="1FE5387C" w:rsidP="1FE5387C">
      <w:pPr>
        <w:pStyle w:val="Normal1"/>
        <w:spacing w:after="0"/>
      </w:pPr>
      <w:r>
        <w:t xml:space="preserve">Uitzoeken en plaatsen van de statuten op de website wordt binnenkort opgepakt, zo ook de vermelding van de vergaderdata van MR. </w:t>
      </w:r>
    </w:p>
    <w:p w:rsidR="00DD1E0D" w:rsidRDefault="00DD1E0D" w:rsidP="1FE5387C">
      <w:pPr>
        <w:pStyle w:val="Normal1"/>
        <w:rPr>
          <w:u w:val="single"/>
        </w:rPr>
      </w:pPr>
    </w:p>
    <w:sdt>
      <w:sdtPr>
        <w:rPr>
          <w:lang w:eastAsia="nl-NL"/>
        </w:rPr>
        <w:tag w:val="goog_rdk_14"/>
        <w:id w:val="1825926961"/>
        <w:placeholder>
          <w:docPart w:val="DefaultPlaceholder_1081868574"/>
        </w:placeholder>
      </w:sdtPr>
      <w:sdtContent>
        <w:p w:rsidR="00DD1E0D" w:rsidRDefault="1FE5387C" w:rsidP="2BFCFF08">
          <w:pPr>
            <w:pStyle w:val="Normal0"/>
            <w:spacing w:after="0"/>
          </w:pPr>
          <w:r w:rsidRPr="1FE5387C">
            <w:rPr>
              <w:u w:val="single"/>
            </w:rPr>
            <w:t>Vaststellen agenda</w:t>
          </w:r>
          <w:r>
            <w:t xml:space="preserve">: </w:t>
          </w:r>
          <w:r w:rsidR="008C13D4">
            <w:br/>
          </w:r>
          <w:r>
            <w:t xml:space="preserve">Er was geen agenda gemaakt voor deze vergadering dus hebben we de notulen als leidraad gebruikt. </w:t>
          </w:r>
        </w:p>
        <w:p w:rsidR="1FE5387C" w:rsidRDefault="1FE5387C" w:rsidP="1FE5387C">
          <w:pPr>
            <w:pStyle w:val="Normal1"/>
            <w:spacing w:after="0"/>
          </w:pPr>
        </w:p>
        <w:p w:rsidR="2BFCFF08" w:rsidRDefault="2BFCFF08" w:rsidP="2BFCFF08">
          <w:pPr>
            <w:pStyle w:val="Normal1"/>
            <w:spacing w:after="0"/>
          </w:pPr>
          <w:r w:rsidRPr="2BFCFF08">
            <w:rPr>
              <w:u w:val="single"/>
            </w:rPr>
            <w:t>Nieuw lid MR:</w:t>
          </w:r>
        </w:p>
        <w:p w:rsidR="2BFCFF08" w:rsidRDefault="1FE5387C" w:rsidP="2BFCFF08">
          <w:pPr>
            <w:pStyle w:val="Normal1"/>
            <w:spacing w:after="0"/>
          </w:pPr>
          <w:r>
            <w:t>De brief wordt qua data aangepast en gaat in week 37 naar de ouders.</w:t>
          </w:r>
        </w:p>
        <w:p w:rsidR="2BFCFF08" w:rsidRDefault="1FE5387C" w:rsidP="2BFCFF08">
          <w:pPr>
            <w:pStyle w:val="Normal1"/>
            <w:spacing w:after="0"/>
          </w:pPr>
          <w:r>
            <w:t xml:space="preserve">Binnen het team is een nieuw lid aangewezen. </w:t>
          </w:r>
        </w:p>
        <w:p w:rsidR="2BFCFF08" w:rsidRDefault="2BFCFF08" w:rsidP="2BFCFF08">
          <w:pPr>
            <w:pStyle w:val="Normal1"/>
            <w:spacing w:after="0"/>
            <w:rPr>
              <w:u w:val="single"/>
            </w:rPr>
          </w:pPr>
        </w:p>
        <w:p w:rsidR="2BFCFF08" w:rsidRDefault="2BFCFF08" w:rsidP="2BFCFF08">
          <w:pPr>
            <w:pStyle w:val="Normal1"/>
            <w:spacing w:after="0"/>
            <w:rPr>
              <w:u w:val="single"/>
            </w:rPr>
          </w:pPr>
          <w:r w:rsidRPr="2BFCFF08">
            <w:rPr>
              <w:u w:val="single"/>
            </w:rPr>
            <w:t>Meldingen ouders:</w:t>
          </w:r>
        </w:p>
        <w:p w:rsidR="2BFCFF08" w:rsidRDefault="1FE5387C" w:rsidP="2BFCFF08">
          <w:pPr>
            <w:pStyle w:val="Normal1"/>
            <w:spacing w:after="0"/>
          </w:pPr>
          <w:r>
            <w:t xml:space="preserve">De nieuwsbrief zoals hij opgesteld is door de directeur is goed ontvangen: overzichtelijk en duidelijk. Ook wordt het als prettig ervaren als de schoolinfo zoveel mogelijk geclusterd wordt. Ad hoc zaken zullen er blijven maar het zou wel fijn zijn als dat in aantal verminderd. </w:t>
          </w:r>
        </w:p>
        <w:p w:rsidR="2BFCFF08" w:rsidRDefault="2BFCFF08" w:rsidP="2BFCFF08">
          <w:pPr>
            <w:pStyle w:val="Normal1"/>
            <w:spacing w:after="0"/>
          </w:pPr>
        </w:p>
        <w:p w:rsidR="2BFCFF08" w:rsidRDefault="2BFCFF08" w:rsidP="2BFCFF08">
          <w:pPr>
            <w:pStyle w:val="Normal1"/>
            <w:spacing w:after="0"/>
          </w:pPr>
          <w:r w:rsidRPr="2BFCFF08">
            <w:rPr>
              <w:u w:val="single"/>
            </w:rPr>
            <w:t>Meubels:</w:t>
          </w:r>
        </w:p>
        <w:p w:rsidR="2BFCFF08" w:rsidRDefault="1FE5387C" w:rsidP="4E31C468">
          <w:pPr>
            <w:pStyle w:val="Normal1"/>
            <w:spacing w:after="0"/>
          </w:pPr>
          <w:r>
            <w:t xml:space="preserve">De eerste aanvulling met hoge tafels en stoelen is binnen. Ook de eerste aanvullen met bakjes voor de vakken zijn ontvangen. Het ligt nu bij de directie en het stafbureau. Daarmee kan dit punt van de agenda. </w:t>
          </w:r>
        </w:p>
        <w:p w:rsidR="4E31C468" w:rsidRDefault="00DD1E0D" w:rsidP="4E31C468">
          <w:pPr>
            <w:pStyle w:val="Normal1"/>
            <w:spacing w:after="0"/>
          </w:pPr>
        </w:p>
      </w:sdtContent>
    </w:sdt>
    <w:sdt>
      <w:sdtPr>
        <w:rPr>
          <w:lang w:eastAsia="nl-NL"/>
        </w:rPr>
        <w:tag w:val="goog_rdk_15"/>
        <w:id w:val="869295415"/>
        <w:placeholder>
          <w:docPart w:val="DefaultPlaceholder_1081868574"/>
        </w:placeholder>
      </w:sdtPr>
      <w:sdtContent>
        <w:p w:rsidR="00DD1E0D" w:rsidRDefault="1FE5387C" w:rsidP="1FE5387C">
          <w:pPr>
            <w:pStyle w:val="Normal0"/>
            <w:spacing w:after="0"/>
            <w:rPr>
              <w:u w:val="single"/>
            </w:rPr>
          </w:pPr>
          <w:r w:rsidRPr="1FE5387C">
            <w:rPr>
              <w:u w:val="single"/>
            </w:rPr>
            <w:t>GMR:</w:t>
          </w:r>
        </w:p>
        <w:p w:rsidR="4E31C468" w:rsidRDefault="1FE5387C" w:rsidP="4E31C468">
          <w:pPr>
            <w:pStyle w:val="Normal1"/>
            <w:spacing w:after="0"/>
          </w:pPr>
          <w:r>
            <w:t xml:space="preserve">Er is een uitnodiging  voor MR leden en leerkrachten ontvangen voor een open GMR avond op 1 </w:t>
          </w:r>
          <w:proofErr w:type="spellStart"/>
          <w:r>
            <w:t>okt</w:t>
          </w:r>
          <w:proofErr w:type="spellEnd"/>
          <w:r>
            <w:t xml:space="preserve"> bij </w:t>
          </w:r>
          <w:proofErr w:type="spellStart"/>
          <w:r>
            <w:t>Jimms</w:t>
          </w:r>
          <w:proofErr w:type="spellEnd"/>
          <w:r>
            <w:t xml:space="preserve"> in Gieten. Starttijd 20.00uur</w:t>
          </w:r>
        </w:p>
      </w:sdtContent>
    </w:sdt>
    <w:sdt>
      <w:sdtPr>
        <w:rPr>
          <w:lang w:eastAsia="nl-NL"/>
        </w:rPr>
        <w:tag w:val="goog_rdk_16"/>
        <w:id w:val="869673879"/>
        <w:placeholder>
          <w:docPart w:val="DefaultPlaceholder_1081868574"/>
        </w:placeholder>
      </w:sdtPr>
      <w:sdtContent>
        <w:p w:rsidR="50CE0385" w:rsidRDefault="50CE0385" w:rsidP="1FE5387C">
          <w:pPr>
            <w:pStyle w:val="Normal0"/>
            <w:spacing w:after="0"/>
            <w:rPr>
              <w:u w:val="single"/>
            </w:rPr>
          </w:pPr>
        </w:p>
        <w:p w:rsidR="4E31C468" w:rsidRDefault="1FE5387C" w:rsidP="4E31C468">
          <w:pPr>
            <w:pStyle w:val="Normal1"/>
            <w:spacing w:after="0"/>
          </w:pPr>
          <w:r w:rsidRPr="1FE5387C">
            <w:rPr>
              <w:u w:val="single"/>
            </w:rPr>
            <w:t>Ambities MR</w:t>
          </w:r>
        </w:p>
        <w:p w:rsidR="4E31C468" w:rsidRDefault="1FE5387C" w:rsidP="4E31C468">
          <w:pPr>
            <w:pStyle w:val="Normal1"/>
            <w:spacing w:after="0"/>
          </w:pPr>
          <w:r>
            <w:t xml:space="preserve">De </w:t>
          </w:r>
          <w:proofErr w:type="spellStart"/>
          <w:r>
            <w:t>Mr</w:t>
          </w:r>
          <w:proofErr w:type="spellEnd"/>
          <w:r>
            <w:t xml:space="preserve"> is aan het kijken hoe ze als </w:t>
          </w:r>
          <w:proofErr w:type="spellStart"/>
          <w:r>
            <w:t>Mr</w:t>
          </w:r>
          <w:proofErr w:type="spellEnd"/>
          <w:r>
            <w:t xml:space="preserve"> orgaan iets meer contact kunnen leggen met de ouders. Er zijn al een aantal ideeën ter sprake gekomen en gaandeweg werd wel duidelijk dat er meerdere opties zijn maar dat het ook best lastig is. </w:t>
          </w:r>
        </w:p>
        <w:p w:rsidR="4E31C468" w:rsidRDefault="4E31C468" w:rsidP="4E31C468">
          <w:pPr>
            <w:pStyle w:val="Normal1"/>
            <w:spacing w:after="0"/>
          </w:pPr>
        </w:p>
        <w:p w:rsidR="4E31C468" w:rsidRDefault="1FE5387C" w:rsidP="4E31C468">
          <w:pPr>
            <w:pStyle w:val="Normal1"/>
            <w:spacing w:after="0"/>
          </w:pPr>
          <w:r w:rsidRPr="1FE5387C">
            <w:rPr>
              <w:u w:val="single"/>
            </w:rPr>
            <w:t>Ambities BG</w:t>
          </w:r>
        </w:p>
        <w:p w:rsidR="4E31C468" w:rsidRDefault="1FE5387C" w:rsidP="1FE5387C">
          <w:pPr>
            <w:pStyle w:val="Normal1"/>
            <w:spacing w:after="0"/>
            <w:rPr>
              <w:u w:val="single"/>
            </w:rPr>
          </w:pPr>
          <w:r>
            <w:t xml:space="preserve">De ambities van BG zijn voor de komende 4 jaren het door ontwikkelen van planb2, het begrijpend en studerend lezen, het verder ontwikkelen van meer- en hoogbegaafdheid en de vreedzame school en Dalton. De punten zijn in de vergadering nader toegelicht. </w:t>
          </w:r>
        </w:p>
        <w:p w:rsidR="4E31C468" w:rsidRDefault="00DD1E0D" w:rsidP="4E31C468">
          <w:pPr>
            <w:pStyle w:val="Normal1"/>
            <w:spacing w:after="0"/>
            <w:rPr>
              <w:u w:val="single"/>
            </w:rPr>
          </w:pPr>
        </w:p>
      </w:sdtContent>
    </w:sdt>
    <w:sdt>
      <w:sdtPr>
        <w:tag w:val="goog_rdk_17"/>
        <w:id w:val="1016049641"/>
        <w:placeholder>
          <w:docPart w:val="DefaultPlaceholder_1081868574"/>
        </w:placeholder>
        <w:showingPlcHdr/>
      </w:sdtPr>
      <w:sdtContent>
        <w:p w:rsidR="4E31C468" w:rsidRDefault="00DD1E0D" w:rsidP="1FE5387C">
          <w:pPr>
            <w:pStyle w:val="Normal0"/>
            <w:spacing w:after="0"/>
            <w:rPr>
              <w:u w:val="single"/>
            </w:rPr>
          </w:pPr>
        </w:p>
      </w:sdtContent>
    </w:sdt>
    <w:sdt>
      <w:sdtPr>
        <w:rPr>
          <w:lang w:eastAsia="nl-NL"/>
        </w:rPr>
        <w:tag w:val="goog_rdk_18"/>
        <w:id w:val="730361843"/>
        <w:placeholder>
          <w:docPart w:val="DefaultPlaceholder_1081868574"/>
        </w:placeholder>
      </w:sdtPr>
      <w:sdtContent>
        <w:p w:rsidR="00DD1E0D" w:rsidRDefault="4E31C468" w:rsidP="4E31C468">
          <w:pPr>
            <w:pStyle w:val="Normal0"/>
            <w:spacing w:after="0"/>
            <w:rPr>
              <w:u w:val="single"/>
            </w:rPr>
          </w:pPr>
          <w:r>
            <w:t>Rondvraag:</w:t>
          </w:r>
        </w:p>
        <w:p w:rsidR="4E31C468" w:rsidRDefault="1FE5387C" w:rsidP="4E31C468">
          <w:pPr>
            <w:pStyle w:val="Normal1"/>
            <w:spacing w:after="0"/>
          </w:pPr>
          <w:r>
            <w:t>Wanneer plannen we de digitale zakelijke ouderavond? eind november</w:t>
          </w:r>
        </w:p>
        <w:p w:rsidR="1FE5387C" w:rsidRDefault="1FE5387C" w:rsidP="1FE5387C">
          <w:pPr>
            <w:pStyle w:val="Normal1"/>
            <w:spacing w:after="0"/>
          </w:pPr>
          <w:r>
            <w:t xml:space="preserve">Zijn er ook financiële middelen voor de MR (i.v.m. attentie aftredende leden)? Rob vraagt dit na. </w:t>
          </w:r>
        </w:p>
        <w:p w:rsidR="1FE5387C" w:rsidRDefault="1FE5387C" w:rsidP="1FE5387C">
          <w:pPr>
            <w:pStyle w:val="Normal1"/>
            <w:spacing w:after="0"/>
          </w:pPr>
          <w:r>
            <w:t xml:space="preserve">Wanneer bedanken we </w:t>
          </w:r>
          <w:proofErr w:type="spellStart"/>
          <w:r>
            <w:t>Margreet</w:t>
          </w:r>
          <w:proofErr w:type="spellEnd"/>
          <w:r>
            <w:t xml:space="preserve"> en Mark officieel voor hun MR diensten? 25 </w:t>
          </w:r>
          <w:proofErr w:type="spellStart"/>
          <w:r>
            <w:t>sept</w:t>
          </w:r>
          <w:proofErr w:type="spellEnd"/>
        </w:p>
        <w:p w:rsidR="4E31C468" w:rsidRDefault="00DD1E0D" w:rsidP="4E31C468">
          <w:pPr>
            <w:pStyle w:val="Normal1"/>
            <w:spacing w:after="0"/>
          </w:pPr>
        </w:p>
      </w:sdtContent>
    </w:sdt>
    <w:sdt>
      <w:sdtPr>
        <w:tag w:val="goog_rdk_19"/>
        <w:id w:val="1198321913"/>
        <w:placeholder>
          <w:docPart w:val="DefaultPlaceholder_1081868574"/>
        </w:placeholder>
      </w:sdtPr>
      <w:sdtContent>
        <w:p w:rsidR="00DD1E0D" w:rsidRDefault="008C13D4" w:rsidP="4E31C468">
          <w:pPr>
            <w:pStyle w:val="Normal0"/>
            <w:spacing w:after="0"/>
            <w:rPr>
              <w:color w:val="000000" w:themeColor="text1"/>
              <w:u w:val="single"/>
            </w:rPr>
          </w:pPr>
          <w:r>
            <w:t>Volgende vergadering: 6 november 19.30 uur</w:t>
          </w:r>
          <w:r w:rsidRPr="1FE5387C">
            <w:t xml:space="preserve">: </w:t>
          </w:r>
        </w:p>
      </w:sdtContent>
    </w:sdt>
    <w:p w:rsidR="00DD1E0D" w:rsidRDefault="00DD1E0D" w:rsidP="4E31C468">
      <w:pPr>
        <w:pStyle w:val="Normal1"/>
        <w:rPr>
          <w:color w:val="000000" w:themeColor="text1"/>
          <w:u w:val="single"/>
        </w:rPr>
      </w:pPr>
    </w:p>
    <w:p w:rsidR="50CE0385" w:rsidRDefault="50CE0385" w:rsidP="50CE0385">
      <w:pPr>
        <w:pStyle w:val="Normal1"/>
      </w:pPr>
    </w:p>
    <w:p w:rsidR="008C13D4" w:rsidRDefault="008C13D4"/>
    <w:sectPr w:rsidR="008C13D4" w:rsidSect="00DD1E0D">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20"/>
  <w:hyphenationZone w:val="425"/>
  <w:characterSpacingControl w:val="doNotCompress"/>
  <w:compat/>
  <w:rsids>
    <w:rsidRoot w:val="784FB614"/>
    <w:rsid w:val="008C13D4"/>
    <w:rsid w:val="00D827FE"/>
    <w:rsid w:val="00DD1E0D"/>
    <w:rsid w:val="1CA045F1"/>
    <w:rsid w:val="1FE5387C"/>
    <w:rsid w:val="2BFCFF08"/>
    <w:rsid w:val="4600DE70"/>
    <w:rsid w:val="4E31C468"/>
    <w:rsid w:val="50CE0385"/>
    <w:rsid w:val="571EC076"/>
    <w:rsid w:val="784FB6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D1E0D"/>
  </w:style>
  <w:style w:type="paragraph" w:styleId="Kop1">
    <w:name w:val="heading 1"/>
    <w:basedOn w:val="Standaard"/>
    <w:next w:val="Standaard"/>
    <w:rsid w:val="00DD1E0D"/>
    <w:pPr>
      <w:pBdr>
        <w:top w:val="nil"/>
        <w:left w:val="nil"/>
        <w:bottom w:val="nil"/>
        <w:right w:val="nil"/>
        <w:between w:val="nil"/>
      </w:pBdr>
      <w:spacing w:before="480" w:after="0" w:line="240" w:lineRule="auto"/>
      <w:outlineLvl w:val="0"/>
    </w:pPr>
    <w:rPr>
      <w:rFonts w:ascii="Times New Roman" w:eastAsia="Times New Roman" w:hAnsi="Times New Roman" w:cs="Times New Roman"/>
      <w:b/>
      <w:color w:val="345A8A"/>
      <w:sz w:val="32"/>
      <w:szCs w:val="32"/>
    </w:rPr>
  </w:style>
  <w:style w:type="paragraph" w:styleId="Kop2">
    <w:name w:val="heading 2"/>
    <w:basedOn w:val="Standaard"/>
    <w:next w:val="Standaard"/>
    <w:rsid w:val="00DD1E0D"/>
    <w:pPr>
      <w:pBdr>
        <w:top w:val="nil"/>
        <w:left w:val="nil"/>
        <w:bottom w:val="nil"/>
        <w:right w:val="nil"/>
        <w:between w:val="nil"/>
      </w:pBdr>
      <w:spacing w:before="200" w:after="0" w:line="240" w:lineRule="auto"/>
      <w:outlineLvl w:val="1"/>
    </w:pPr>
    <w:rPr>
      <w:rFonts w:ascii="Times New Roman" w:eastAsia="Times New Roman" w:hAnsi="Times New Roman" w:cs="Times New Roman"/>
      <w:b/>
      <w:color w:val="4F81BD"/>
      <w:sz w:val="26"/>
      <w:szCs w:val="26"/>
    </w:rPr>
  </w:style>
  <w:style w:type="paragraph" w:styleId="Kop3">
    <w:name w:val="heading 3"/>
    <w:basedOn w:val="Standaard"/>
    <w:next w:val="Standaard"/>
    <w:rsid w:val="00DD1E0D"/>
    <w:pPr>
      <w:pBdr>
        <w:top w:val="nil"/>
        <w:left w:val="nil"/>
        <w:bottom w:val="nil"/>
        <w:right w:val="nil"/>
        <w:between w:val="nil"/>
      </w:pBdr>
      <w:spacing w:before="200" w:after="0" w:line="240" w:lineRule="auto"/>
      <w:outlineLvl w:val="2"/>
    </w:pPr>
    <w:rPr>
      <w:rFonts w:ascii="Times New Roman" w:eastAsia="Times New Roman" w:hAnsi="Times New Roman" w:cs="Times New Roman"/>
      <w:b/>
      <w:color w:val="4F81BD"/>
      <w:sz w:val="24"/>
      <w:szCs w:val="24"/>
    </w:rPr>
  </w:style>
  <w:style w:type="paragraph" w:styleId="Kop4">
    <w:name w:val="heading 4"/>
    <w:basedOn w:val="Standaard"/>
    <w:next w:val="Standaard"/>
    <w:rsid w:val="00DD1E0D"/>
    <w:pPr>
      <w:keepNext/>
      <w:keepLines/>
      <w:spacing w:before="240" w:after="40"/>
      <w:outlineLvl w:val="3"/>
    </w:pPr>
    <w:rPr>
      <w:b/>
      <w:sz w:val="24"/>
      <w:szCs w:val="24"/>
    </w:rPr>
  </w:style>
  <w:style w:type="paragraph" w:styleId="Kop5">
    <w:name w:val="heading 5"/>
    <w:basedOn w:val="Standaard"/>
    <w:next w:val="Standaard"/>
    <w:rsid w:val="00DD1E0D"/>
    <w:pPr>
      <w:keepNext/>
      <w:keepLines/>
      <w:spacing w:before="220" w:after="40"/>
      <w:outlineLvl w:val="4"/>
    </w:pPr>
    <w:rPr>
      <w:b/>
    </w:rPr>
  </w:style>
  <w:style w:type="paragraph" w:styleId="Kop6">
    <w:name w:val="heading 6"/>
    <w:basedOn w:val="Standaard"/>
    <w:next w:val="Standaard"/>
    <w:rsid w:val="00DD1E0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rsid w:val="00DD1E0D"/>
    <w:pPr>
      <w:pBdr>
        <w:top w:val="nil"/>
        <w:left w:val="nil"/>
        <w:bottom w:val="nil"/>
        <w:right w:val="nil"/>
        <w:between w:val="nil"/>
      </w:pBdr>
      <w:spacing w:after="300" w:line="240" w:lineRule="auto"/>
    </w:pPr>
    <w:rPr>
      <w:rFonts w:ascii="Times New Roman" w:eastAsia="Times New Roman" w:hAnsi="Times New Roman" w:cs="Times New Roman"/>
      <w:color w:val="17365D"/>
      <w:sz w:val="52"/>
      <w:szCs w:val="52"/>
    </w:rPr>
  </w:style>
  <w:style w:type="paragraph" w:customStyle="1" w:styleId="Normal0">
    <w:name w:val="Normal0"/>
    <w:qFormat/>
    <w:rsid w:val="00A56284"/>
    <w:rPr>
      <w:lang w:eastAsia="en-US"/>
    </w:rPr>
  </w:style>
  <w:style w:type="table" w:customStyle="1" w:styleId="NormalTable0">
    <w:name w:val="Normal Table0"/>
    <w:uiPriority w:val="99"/>
    <w:semiHidden/>
    <w:unhideWhenUsed/>
    <w:rsid w:val="00DD1E0D"/>
    <w:tblPr>
      <w:tblInd w:w="0" w:type="dxa"/>
      <w:tblCellMar>
        <w:top w:w="0" w:type="dxa"/>
        <w:left w:w="108" w:type="dxa"/>
        <w:bottom w:w="0" w:type="dxa"/>
        <w:right w:w="108" w:type="dxa"/>
      </w:tblCellMar>
    </w:tblPr>
  </w:style>
  <w:style w:type="paragraph" w:styleId="Normaalweb">
    <w:name w:val="Normal (Web)"/>
    <w:basedOn w:val="Normal0"/>
    <w:rsid w:val="00A56284"/>
    <w:pPr>
      <w:spacing w:before="100" w:beforeAutospacing="1" w:after="100" w:afterAutospacing="1" w:line="240" w:lineRule="auto"/>
    </w:pPr>
    <w:rPr>
      <w:rFonts w:ascii="Times New Roman" w:hAnsi="Times New Roman"/>
      <w:sz w:val="24"/>
      <w:szCs w:val="24"/>
      <w:lang w:eastAsia="nl-NL"/>
    </w:rPr>
  </w:style>
  <w:style w:type="paragraph" w:customStyle="1" w:styleId="Geenafstand1">
    <w:name w:val="Geen afstand1"/>
    <w:rsid w:val="00A56284"/>
    <w:rPr>
      <w:lang w:eastAsia="en-US"/>
    </w:rPr>
  </w:style>
  <w:style w:type="paragraph" w:styleId="Ballontekst">
    <w:name w:val="Balloon Text"/>
    <w:basedOn w:val="Normal0"/>
    <w:link w:val="BallontekstChar"/>
    <w:rsid w:val="000D4765"/>
    <w:pPr>
      <w:spacing w:after="0" w:line="240" w:lineRule="auto"/>
    </w:pPr>
    <w:rPr>
      <w:rFonts w:ascii="Tahoma" w:hAnsi="Tahoma" w:cs="Tahoma"/>
      <w:sz w:val="16"/>
      <w:szCs w:val="16"/>
    </w:rPr>
  </w:style>
  <w:style w:type="character" w:customStyle="1" w:styleId="BallontekstChar">
    <w:name w:val="Ballontekst Char"/>
    <w:link w:val="Ballontekst"/>
    <w:rsid w:val="000D4765"/>
    <w:rPr>
      <w:rFonts w:ascii="Tahoma" w:hAnsi="Tahoma" w:cs="Tahoma"/>
      <w:sz w:val="16"/>
      <w:szCs w:val="16"/>
      <w:lang w:eastAsia="en-US"/>
    </w:rPr>
  </w:style>
  <w:style w:type="table" w:styleId="Tabelraster">
    <w:name w:val="Table Grid"/>
    <w:basedOn w:val="NormalTable0"/>
    <w:rsid w:val="000D4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00CEB"/>
    <w:rPr>
      <w:lang w:eastAsia="en-US"/>
    </w:rPr>
  </w:style>
  <w:style w:type="table" w:styleId="Gemiddeldearcering1-accent3">
    <w:name w:val="Medium Shading 1 Accent 3"/>
    <w:basedOn w:val="NormalTable0"/>
    <w:uiPriority w:val="63"/>
    <w:rsid w:val="00FA731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Verwijzingopmerking">
    <w:name w:val="annotation reference"/>
    <w:basedOn w:val="Standaardalinea-lettertype"/>
    <w:rsid w:val="00E66D2D"/>
    <w:rPr>
      <w:sz w:val="16"/>
      <w:szCs w:val="16"/>
    </w:rPr>
  </w:style>
  <w:style w:type="paragraph" w:styleId="Tekstopmerking">
    <w:name w:val="annotation text"/>
    <w:basedOn w:val="Normal0"/>
    <w:link w:val="TekstopmerkingChar"/>
    <w:rsid w:val="00E66D2D"/>
    <w:rPr>
      <w:sz w:val="20"/>
      <w:szCs w:val="20"/>
    </w:rPr>
  </w:style>
  <w:style w:type="character" w:customStyle="1" w:styleId="TekstopmerkingChar">
    <w:name w:val="Tekst opmerking Char"/>
    <w:basedOn w:val="Standaardalinea-lettertype"/>
    <w:link w:val="Tekstopmerking"/>
    <w:rsid w:val="00E66D2D"/>
    <w:rPr>
      <w:rFonts w:ascii="Calibri" w:hAnsi="Calibri"/>
      <w:lang w:eastAsia="en-US"/>
    </w:rPr>
  </w:style>
  <w:style w:type="paragraph" w:styleId="Onderwerpvanopmerking">
    <w:name w:val="annotation subject"/>
    <w:basedOn w:val="Tekstopmerking"/>
    <w:next w:val="Tekstopmerking"/>
    <w:link w:val="OnderwerpvanopmerkingChar"/>
    <w:rsid w:val="00E66D2D"/>
    <w:rPr>
      <w:b/>
      <w:bCs/>
    </w:rPr>
  </w:style>
  <w:style w:type="character" w:customStyle="1" w:styleId="OnderwerpvanopmerkingChar">
    <w:name w:val="Onderwerp van opmerking Char"/>
    <w:basedOn w:val="TekstopmerkingChar"/>
    <w:link w:val="Onderwerpvanopmerking"/>
    <w:rsid w:val="00E66D2D"/>
    <w:rPr>
      <w:rFonts w:ascii="Calibri" w:hAnsi="Calibri"/>
      <w:b/>
      <w:bCs/>
      <w:lang w:eastAsia="en-US"/>
    </w:rPr>
  </w:style>
  <w:style w:type="paragraph" w:styleId="Lijstalinea">
    <w:name w:val="List Paragraph"/>
    <w:basedOn w:val="Normal0"/>
    <w:uiPriority w:val="34"/>
    <w:qFormat/>
    <w:rsid w:val="00C1673F"/>
    <w:pPr>
      <w:ind w:left="720"/>
      <w:contextualSpacing/>
    </w:pPr>
  </w:style>
  <w:style w:type="paragraph" w:customStyle="1" w:styleId="Normal1">
    <w:name w:val="Normal1"/>
    <w:rsid w:val="00DD1E0D"/>
  </w:style>
  <w:style w:type="paragraph" w:customStyle="1" w:styleId="Title0">
    <w:name w:val="Title0"/>
    <w:basedOn w:val="Normal1"/>
    <w:rsid w:val="00DD1E0D"/>
    <w:pPr>
      <w:spacing w:after="300"/>
    </w:pPr>
    <w:rPr>
      <w:color w:val="17365D"/>
      <w:sz w:val="52"/>
    </w:rPr>
  </w:style>
  <w:style w:type="paragraph" w:styleId="Subtitel">
    <w:name w:val="Subtitle"/>
    <w:basedOn w:val="Normal1"/>
    <w:rsid w:val="00DD1E0D"/>
    <w:rPr>
      <w:i/>
      <w:color w:val="4F81BD"/>
      <w:sz w:val="24"/>
    </w:rPr>
  </w:style>
  <w:style w:type="paragraph" w:customStyle="1" w:styleId="heading10">
    <w:name w:val="heading 10"/>
    <w:basedOn w:val="Normal1"/>
    <w:rsid w:val="00DD1E0D"/>
    <w:pPr>
      <w:spacing w:before="480"/>
    </w:pPr>
    <w:rPr>
      <w:b/>
      <w:color w:val="345A8A"/>
      <w:sz w:val="32"/>
    </w:rPr>
  </w:style>
  <w:style w:type="paragraph" w:customStyle="1" w:styleId="heading20">
    <w:name w:val="heading 20"/>
    <w:basedOn w:val="Normal1"/>
    <w:rsid w:val="00DD1E0D"/>
    <w:pPr>
      <w:spacing w:before="200"/>
    </w:pPr>
    <w:rPr>
      <w:b/>
      <w:color w:val="4F81BD"/>
      <w:sz w:val="26"/>
    </w:rPr>
  </w:style>
  <w:style w:type="paragraph" w:customStyle="1" w:styleId="heading30">
    <w:name w:val="heading 30"/>
    <w:basedOn w:val="Normal1"/>
    <w:rsid w:val="00DD1E0D"/>
    <w:pPr>
      <w:spacing w:before="200"/>
    </w:pPr>
    <w:rPr>
      <w:b/>
      <w:color w:val="4F81BD"/>
      <w:sz w:val="24"/>
    </w:rPr>
  </w:style>
  <w:style w:type="paragraph" w:customStyle="1" w:styleId="Subtitle0">
    <w:name w:val="Subtitle0"/>
    <w:basedOn w:val="Normal1"/>
    <w:next w:val="Normal1"/>
    <w:rsid w:val="00DD1E0D"/>
    <w:pPr>
      <w:pBdr>
        <w:top w:val="nil"/>
        <w:left w:val="nil"/>
        <w:bottom w:val="nil"/>
        <w:right w:val="nil"/>
        <w:between w:val="nil"/>
      </w:pBdr>
      <w:spacing w:after="0" w:line="240" w:lineRule="auto"/>
    </w:pPr>
    <w:rPr>
      <w:rFonts w:ascii="Times New Roman" w:eastAsia="Times New Roman" w:hAnsi="Times New Roman" w:cs="Times New Roman"/>
      <w:i/>
      <w:color w:val="4F81BD"/>
      <w:sz w:val="24"/>
      <w:szCs w:val="24"/>
    </w:rPr>
  </w:style>
  <w:style w:type="table" w:customStyle="1" w:styleId="a">
    <w:basedOn w:val="Standaardtabel"/>
    <w:rsid w:val="00DD1E0D"/>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72322DED-8890-428B-81E3-B012AD21424C}"/>
      </w:docPartPr>
      <w:docPartBody>
        <w:p w:rsidR="0043387A" w:rsidRDefault="0043387A"/>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425"/>
  <w:characterSpacingControl w:val="doNotCompress"/>
  <w:compat>
    <w:useFELayout/>
  </w:compat>
  <w:rsids>
    <w:rsidRoot w:val="0043387A"/>
    <w:rsid w:val="004338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785C2B53A947B2883AEAFD3BCB58" ma:contentTypeVersion="6" ma:contentTypeDescription="Een nieuw document maken." ma:contentTypeScope="" ma:versionID="19cce945f5f09a6258e7bb8cc2264f2f">
  <xsd:schema xmlns:xsd="http://www.w3.org/2001/XMLSchema" xmlns:xs="http://www.w3.org/2001/XMLSchema" xmlns:p="http://schemas.microsoft.com/office/2006/metadata/properties" xmlns:ns2="8483afd6-335d-49fe-aa98-e41d23e196de" xmlns:ns3="422d34ee-ebe7-4e6a-902b-c247ec129896" targetNamespace="http://schemas.microsoft.com/office/2006/metadata/properties" ma:root="true" ma:fieldsID="8701d0e131dc4dbd1e5b610aaf645ab9" ns2:_="" ns3:_="">
    <xsd:import namespace="8483afd6-335d-49fe-aa98-e41d23e196de"/>
    <xsd:import namespace="422d34ee-ebe7-4e6a-902b-c247ec1298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afd6-335d-49fe-aa98-e41d23e19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34ee-ebe7-4e6a-902b-c247ec12989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B7Tx9W1cnspTu3PP9SN0nYAgmJg==">AMUW2mUOo2HG0e2oQr+T8TCm9s1MHVCo4g82NdbGQKaZ8vlEcOWAii/eFAFpGPtVSRFeL+T+NhRHNpYn51jrNRdulnirf3a7wGDZY81XO/gbmhyOjG9C8Qs=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54572-0B9B-4D53-B15F-5F708D73D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3afd6-335d-49fe-aa98-e41d23e196de"/>
    <ds:schemaRef ds:uri="422d34ee-ebe7-4e6a-902b-c247ec129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0539518-D928-4FF2-81BD-23EB518FE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BE03CE-356F-4C69-A118-5919A0881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2105</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en peter</dc:creator>
  <cp:lastModifiedBy>Gea</cp:lastModifiedBy>
  <cp:revision>2</cp:revision>
  <dcterms:created xsi:type="dcterms:W3CDTF">2019-07-03T13:35:00Z</dcterms:created>
  <dcterms:modified xsi:type="dcterms:W3CDTF">2019-11-29T14:32:00Z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0x0101008563785C2B53A947B2883AEAFD3BCB58</vt:lpwstr>
  </property>
</Properties>
</file>