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11D153E" w14:paraId="790855E1" wp14:textId="2131462B">
      <w:pPr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="693E7E3B">
        <w:drawing>
          <wp:inline xmlns:wp14="http://schemas.microsoft.com/office/word/2010/wordprocessingDrawing" wp14:editId="111D153E" wp14:anchorId="64E20077">
            <wp:extent cx="2933700" cy="771525"/>
            <wp:effectExtent l="0" t="0" r="0" b="0"/>
            <wp:docPr id="1962023676" name="" descr="https://lh4.googleusercontent.com/tHkzhSqdOUlt02LKDD4BQximUq72I-faxkkrR7eNe1glFgXn7kWStpBg9XxqPyS987JcyogUT3rSa5BxGdKIqysR6UqPq6D-cjkjfQDLYH5IaM16nS4XiQAtoRdTOQ6i3Fy2B47xmT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9c7f602f9943d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111D153E" w:rsidR="693E7E3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Medezeggenschapsraad SWS O</w:t>
      </w:r>
      <w:r w:rsidRPr="111D153E" w:rsidR="693E7E3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ostermoer</w:t>
      </w:r>
    </w:p>
    <w:p xmlns:wp14="http://schemas.microsoft.com/office/word/2010/wordml" w:rsidP="111D153E" w14:paraId="72C5076E" wp14:textId="0D6CA649">
      <w:pPr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111D153E" w14:paraId="37DAD144" wp14:textId="4188391C">
      <w:pPr>
        <w:pStyle w:val="NoSpacing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1D153E" w:rsidR="693E7E3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Notulen MR vergadering </w:t>
      </w:r>
    </w:p>
    <w:p xmlns:wp14="http://schemas.microsoft.com/office/word/2010/wordml" w:rsidP="111D153E" w14:paraId="53D7A6AB" wp14:textId="1DAEDF04">
      <w:pPr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5651"/>
      </w:tblGrid>
      <w:tr w:rsidR="111D153E" w:rsidTr="0C81F6C8" w14:paraId="51A45680">
        <w:trPr>
          <w:trHeight w:val="315"/>
        </w:trPr>
        <w:tc>
          <w:tcPr>
            <w:tcW w:w="33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1D153E" w:rsidP="111D153E" w:rsidRDefault="111D153E" w14:paraId="2BA7C264" w14:textId="7A4133C5">
            <w:pPr>
              <w:pStyle w:val="NoSpacing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11D153E" w:rsidR="111D153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Datum</w:t>
            </w:r>
            <w:r w:rsidRPr="111D153E" w:rsidR="111D153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  <w:p w:rsidR="111D153E" w:rsidP="111D153E" w:rsidRDefault="111D153E" w14:paraId="40ED7D77" w14:textId="63C197D4">
            <w:pP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65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E15438" w:rsidP="111D153E" w:rsidRDefault="43E15438" w14:paraId="6671D55D" w14:textId="435588A3">
            <w:pPr>
              <w:pStyle w:val="NoSpacing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11D153E" w:rsidR="43E1543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05</w:t>
            </w:r>
            <w:r w:rsidRPr="111D153E" w:rsidR="111D153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-0</w:t>
            </w:r>
            <w:r w:rsidRPr="111D153E" w:rsidR="31689B4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7</w:t>
            </w:r>
            <w:r w:rsidRPr="111D153E" w:rsidR="111D153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-202</w:t>
            </w:r>
            <w:r w:rsidRPr="111D153E" w:rsidR="111D153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3</w:t>
            </w:r>
            <w:r w:rsidRPr="111D153E" w:rsidR="111D153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  <w:p w:rsidR="111D153E" w:rsidP="111D153E" w:rsidRDefault="111D153E" w14:paraId="01BAFB03" w14:textId="6C4F1E80">
            <w:pP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11D153E" w:rsidTr="0C81F6C8" w14:paraId="086B1289">
        <w:trPr>
          <w:trHeight w:val="300"/>
        </w:trPr>
        <w:tc>
          <w:tcPr>
            <w:tcW w:w="33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1D153E" w:rsidP="111D153E" w:rsidRDefault="111D153E" w14:paraId="02FC033D" w14:textId="2A960EC0">
            <w:pPr>
              <w:pStyle w:val="NoSpacing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11D153E" w:rsidR="111D153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Tijd</w:t>
            </w:r>
            <w:r w:rsidRPr="111D153E" w:rsidR="111D153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  <w:p w:rsidR="111D153E" w:rsidP="111D153E" w:rsidRDefault="111D153E" w14:paraId="7BAEAB46" w14:textId="3CF96064">
            <w:pP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65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1D153E" w:rsidP="111D153E" w:rsidRDefault="111D153E" w14:paraId="598608C8" w14:textId="768B0A1E">
            <w:pPr>
              <w:pStyle w:val="NoSpacing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11D153E" w:rsidR="111D153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19.30uur</w:t>
            </w:r>
          </w:p>
          <w:p w:rsidR="111D153E" w:rsidP="111D153E" w:rsidRDefault="111D153E" w14:paraId="7A3D813D" w14:textId="31DBE4AB">
            <w:pP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11D153E" w:rsidTr="0C81F6C8" w14:paraId="40347A34">
        <w:trPr>
          <w:trHeight w:val="300"/>
        </w:trPr>
        <w:tc>
          <w:tcPr>
            <w:tcW w:w="33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1D153E" w:rsidP="111D153E" w:rsidRDefault="111D153E" w14:paraId="2562CFC0" w14:textId="13A1C214">
            <w:pPr>
              <w:pStyle w:val="NoSpacing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11D153E" w:rsidR="111D153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Volgende vergadering</w:t>
            </w:r>
          </w:p>
          <w:p w:rsidR="111D153E" w:rsidP="111D153E" w:rsidRDefault="111D153E" w14:paraId="53B25643" w14:textId="3EAF889A">
            <w:pP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65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1D153E" w:rsidP="0C81F6C8" w:rsidRDefault="111D153E" w14:paraId="11F68B4E" w14:textId="372FC2DA">
            <w:pPr>
              <w:pStyle w:val="NoSpacing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0C81F6C8" w:rsidR="4C7D07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Woensdag 13 september 2023. Aanvang 19:30</w:t>
            </w:r>
          </w:p>
        </w:tc>
      </w:tr>
    </w:tbl>
    <w:p xmlns:wp14="http://schemas.microsoft.com/office/word/2010/wordml" w:rsidP="111D153E" w14:paraId="7926DB7B" wp14:textId="0993EA5C">
      <w:pPr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0C81F6C8" w14:paraId="0F457399" wp14:textId="1826AAAC">
      <w:pPr>
        <w:pStyle w:val="NoSpacing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C81F6C8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Opening en vaststellen agenda</w:t>
      </w:r>
    </w:p>
    <w:p xmlns:wp14="http://schemas.microsoft.com/office/word/2010/wordml" w:rsidP="67EE2E44" w14:paraId="69AA0E61" wp14:textId="015330E5">
      <w:pPr>
        <w:pStyle w:val="NoSpacing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7EE2E44" w:rsidR="593BFB68">
        <w:rPr>
          <w:noProof w:val="0"/>
          <w:lang w:val="nl-NL"/>
        </w:rPr>
        <w:t xml:space="preserve">Elene van der </w:t>
      </w:r>
      <w:r w:rsidRPr="67EE2E44" w:rsidR="593BFB68">
        <w:rPr>
          <w:noProof w:val="0"/>
          <w:lang w:val="nl-NL"/>
        </w:rPr>
        <w:t>Blij</w:t>
      </w:r>
      <w:r w:rsidRPr="67EE2E44" w:rsidR="593BFB68">
        <w:rPr>
          <w:noProof w:val="0"/>
          <w:lang w:val="nl-NL"/>
        </w:rPr>
        <w:t xml:space="preserve"> is aanwezig. Zij is beoogd </w:t>
      </w:r>
      <w:r w:rsidRPr="67EE2E44" w:rsidR="593BFB68">
        <w:rPr>
          <w:noProof w:val="0"/>
          <w:lang w:val="nl-NL"/>
        </w:rPr>
        <w:t>mr</w:t>
      </w:r>
      <w:r w:rsidRPr="67EE2E44" w:rsidR="593BFB68">
        <w:rPr>
          <w:noProof w:val="0"/>
          <w:lang w:val="nl-NL"/>
        </w:rPr>
        <w:t xml:space="preserve"> lid voor het schooljaar 2023-2024</w:t>
      </w:r>
    </w:p>
    <w:p xmlns:wp14="http://schemas.microsoft.com/office/word/2010/wordml" w:rsidP="111D153E" w14:paraId="0A4EEE9D" wp14:textId="79A935F5">
      <w:pPr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111D153E" w14:paraId="056F1908" wp14:textId="17375272">
      <w:pPr>
        <w:pStyle w:val="NoSpacing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C81F6C8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Mededelingen team:</w:t>
      </w:r>
    </w:p>
    <w:p xmlns:wp14="http://schemas.microsoft.com/office/word/2010/wordml" w:rsidP="0C81F6C8" w14:paraId="2581D758" wp14:textId="30325869">
      <w:pPr>
        <w:pStyle w:val="Normal"/>
        <w:rPr>
          <w:noProof w:val="0"/>
          <w:lang w:val="nl-NL"/>
        </w:rPr>
      </w:pPr>
      <w:r w:rsidRPr="0C81F6C8" w:rsidR="2FC41A17">
        <w:rPr>
          <w:noProof w:val="0"/>
          <w:lang w:val="nl-NL"/>
        </w:rPr>
        <w:t>Iep afgerond,</w:t>
      </w:r>
      <w:r w:rsidRPr="0C81F6C8" w:rsidR="2FC41A17">
        <w:rPr>
          <w:noProof w:val="0"/>
          <w:lang w:val="nl-NL"/>
        </w:rPr>
        <w:t xml:space="preserve"> op schoolniveau worden deze geanalyseerd en aan de hand daarvan wordt een plan gemaakt met het oog op wat eventueel beter kan.</w:t>
      </w:r>
      <w:r w:rsidRPr="0C81F6C8" w:rsidR="2FC41A17">
        <w:rPr>
          <w:noProof w:val="0"/>
          <w:lang w:val="nl-NL"/>
        </w:rPr>
        <w:t xml:space="preserve"> </w:t>
      </w:r>
      <w:r w:rsidRPr="0C81F6C8" w:rsidR="2FC41A17">
        <w:rPr>
          <w:noProof w:val="0"/>
          <w:lang w:val="nl-NL"/>
        </w:rPr>
        <w:t>R</w:t>
      </w:r>
      <w:r w:rsidRPr="0C81F6C8" w:rsidR="2FC41A17">
        <w:rPr>
          <w:noProof w:val="0"/>
          <w:lang w:val="nl-NL"/>
        </w:rPr>
        <w:t xml:space="preserve">apporten morgen mee, oudergesprekken facultatief, begin volgend schooljaar startgesprekken, </w:t>
      </w:r>
      <w:r w:rsidRPr="0C81F6C8" w:rsidR="2FC41A17">
        <w:rPr>
          <w:noProof w:val="0"/>
          <w:lang w:val="nl-NL"/>
        </w:rPr>
        <w:t xml:space="preserve">afscheid groep 8 woensdag 19 juli. Rapporten gaan dan ook mee. </w:t>
      </w:r>
      <w:r w:rsidRPr="0C81F6C8" w:rsidR="2FC41A17">
        <w:rPr>
          <w:noProof w:val="0"/>
          <w:lang w:val="nl-NL"/>
        </w:rPr>
        <w:t>Vrijdag</w:t>
      </w:r>
      <w:r w:rsidRPr="0C81F6C8" w:rsidR="2FC41A17">
        <w:rPr>
          <w:noProof w:val="0"/>
          <w:lang w:val="nl-NL"/>
        </w:rPr>
        <w:t xml:space="preserve"> 21 juli laatste schooldag met vossenjacht en kinderen 12 uur vrij</w:t>
      </w:r>
      <w:r w:rsidRPr="0C81F6C8" w:rsidR="2FC41A17">
        <w:rPr>
          <w:noProof w:val="0"/>
          <w:lang w:val="nl-NL"/>
        </w:rPr>
        <w:t xml:space="preserve">. Team is vorige week bij lezing </w:t>
      </w:r>
      <w:r w:rsidRPr="0C81F6C8" w:rsidR="2FC41A17">
        <w:rPr>
          <w:noProof w:val="0"/>
          <w:lang w:val="nl-NL"/>
        </w:rPr>
        <w:t>rekenenonderwijs</w:t>
      </w:r>
      <w:r w:rsidRPr="0C81F6C8" w:rsidR="2FC41A17">
        <w:rPr>
          <w:noProof w:val="0"/>
          <w:lang w:val="nl-NL"/>
        </w:rPr>
        <w:t xml:space="preserve"> geweest van Marcel </w:t>
      </w:r>
      <w:r w:rsidRPr="0C81F6C8" w:rsidR="2FC41A17">
        <w:rPr>
          <w:noProof w:val="0"/>
          <w:lang w:val="nl-NL"/>
        </w:rPr>
        <w:t>Schmeier</w:t>
      </w:r>
      <w:r w:rsidRPr="0C81F6C8" w:rsidR="2FC41A17">
        <w:rPr>
          <w:noProof w:val="0"/>
          <w:lang w:val="nl-NL"/>
        </w:rPr>
        <w:t>.</w:t>
      </w:r>
      <w:r w:rsidRPr="0C81F6C8" w:rsidR="2FC41A17">
        <w:rPr>
          <w:noProof w:val="0"/>
          <w:lang w:val="nl-NL"/>
        </w:rPr>
        <w:t xml:space="preserve"> Eindtoets groep 8 wordt besproken.</w:t>
      </w:r>
    </w:p>
    <w:p xmlns:wp14="http://schemas.microsoft.com/office/word/2010/wordml" w:rsidP="111D153E" w14:paraId="086F3FAA" wp14:textId="005CD4AB">
      <w:pPr>
        <w:pStyle w:val="NoSpacing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11D153E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Notulen</w:t>
      </w:r>
      <w:r w:rsidRPr="111D153E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 xml:space="preserve"> vorige vergadering</w:t>
      </w:r>
      <w:r w:rsidRPr="111D153E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:</w:t>
      </w:r>
    </w:p>
    <w:p xmlns:wp14="http://schemas.microsoft.com/office/word/2010/wordml" w:rsidP="0C81F6C8" w14:paraId="2DF7B8DF" wp14:textId="0604D4BE">
      <w:pPr>
        <w:pStyle w:val="Normal"/>
        <w:rPr>
          <w:noProof w:val="0"/>
          <w:lang w:val="nl-NL"/>
        </w:rPr>
      </w:pPr>
      <w:r w:rsidRPr="0C81F6C8" w:rsidR="693E7E3B">
        <w:rPr>
          <w:noProof w:val="0"/>
          <w:lang w:val="nl-NL"/>
        </w:rPr>
        <w:t>Goedgekeurd en worden geplaatst.</w:t>
      </w:r>
    </w:p>
    <w:p xmlns:wp14="http://schemas.microsoft.com/office/word/2010/wordml" w:rsidP="0C81F6C8" w14:paraId="2779E335" wp14:textId="117D1222">
      <w:pPr>
        <w:pStyle w:val="NoSpacing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C81F6C8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Actiepunten</w:t>
      </w:r>
      <w:r w:rsidRPr="0C81F6C8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:</w:t>
      </w:r>
    </w:p>
    <w:p xmlns:wp14="http://schemas.microsoft.com/office/word/2010/wordml" w:rsidP="0C81F6C8" w14:paraId="474C179E" wp14:textId="50E6D76A">
      <w:pPr>
        <w:pStyle w:val="Normal"/>
        <w:rPr>
          <w:noProof w:val="0"/>
          <w:lang w:val="nl-NL"/>
        </w:rPr>
      </w:pPr>
      <w:r w:rsidRPr="0C81F6C8" w:rsidR="53599726">
        <w:rPr>
          <w:noProof w:val="0"/>
          <w:lang w:val="nl-NL"/>
        </w:rPr>
        <w:t>Zie onderaan de notulen</w:t>
      </w:r>
    </w:p>
    <w:p w:rsidR="693E7E3B" w:rsidP="0C81F6C8" w:rsidRDefault="693E7E3B" w14:paraId="0C9DC0E0" w14:textId="2858F4E8">
      <w:pPr>
        <w:pStyle w:val="NoSpacing"/>
        <w:rPr>
          <w:noProof w:val="0"/>
          <w:lang w:val="nl-NL"/>
        </w:rPr>
      </w:pPr>
      <w:r w:rsidRPr="0C81F6C8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Ingekomen en verzonden stukken:</w:t>
      </w:r>
    </w:p>
    <w:p w:rsidR="693E7E3B" w:rsidP="0C81F6C8" w:rsidRDefault="693E7E3B" w14:paraId="5ABB532A" w14:textId="5EF77EF6">
      <w:pPr>
        <w:pStyle w:val="NoSpacing"/>
        <w:rPr>
          <w:noProof w:val="0"/>
          <w:lang w:val="nl-NL"/>
        </w:rPr>
      </w:pPr>
      <w:r w:rsidRPr="0C81F6C8" w:rsidR="693E7E3B">
        <w:rPr>
          <w:noProof w:val="0"/>
          <w:lang w:val="nl-NL"/>
        </w:rPr>
        <w:t xml:space="preserve">Geen bijzonderheden. </w:t>
      </w:r>
    </w:p>
    <w:p w:rsidR="0C81F6C8" w:rsidP="0C81F6C8" w:rsidRDefault="0C81F6C8" w14:paraId="5B1F1B90" w14:textId="1263D244">
      <w:pPr>
        <w:pStyle w:val="NoSpacing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</w:p>
    <w:p w:rsidR="5CAC690A" w:rsidP="0C81F6C8" w:rsidRDefault="5CAC690A" w14:paraId="695787C1" w14:textId="7EA44623">
      <w:pPr>
        <w:pStyle w:val="NoSpacing"/>
        <w:rPr>
          <w:noProof w:val="0"/>
          <w:lang w:val="nl-NL"/>
        </w:rPr>
      </w:pPr>
      <w:r w:rsidRPr="0C81F6C8" w:rsidR="5CAC690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Formatie leerkrachten 2023-2024:</w:t>
      </w:r>
    </w:p>
    <w:p w:rsidR="32E20FA2" w:rsidP="0C81F6C8" w:rsidRDefault="32E20FA2" w14:paraId="18E1A8E3" w14:textId="6C97EE56">
      <w:pPr>
        <w:pStyle w:val="Normal"/>
        <w:rPr>
          <w:noProof w:val="0"/>
          <w:lang w:val="nl-NL"/>
        </w:rPr>
      </w:pPr>
      <w:r w:rsidRPr="0C81F6C8" w:rsidR="32E20FA2">
        <w:rPr>
          <w:noProof w:val="0"/>
          <w:lang w:val="nl-NL"/>
        </w:rPr>
        <w:t>Margreet vult de overgebleven 1,5 dag op in de formatie.</w:t>
      </w:r>
      <w:r w:rsidRPr="0C81F6C8" w:rsidR="32E20FA2">
        <w:rPr>
          <w:noProof w:val="0"/>
          <w:lang w:val="nl-NL"/>
        </w:rPr>
        <w:t xml:space="preserve"> Er komt ook een onderwijsassistent voor drie ochtenden in de week. Er komt nog 1,5 buidel bij, dus er ruimte voor extra formatie.</w:t>
      </w:r>
      <w:r w:rsidRPr="0C81F6C8" w:rsidR="32E20FA2">
        <w:rPr>
          <w:noProof w:val="0"/>
          <w:lang w:val="nl-NL"/>
        </w:rPr>
        <w:t xml:space="preserve"> Starten het nieuwe schooljaar met 86 kinderen. Verder is de formatie ingevuld en zal nogmaals worden gepubliceerd in de laatste schoolweek.</w:t>
      </w:r>
    </w:p>
    <w:p xmlns:wp14="http://schemas.microsoft.com/office/word/2010/wordml" w:rsidP="0C81F6C8" w14:paraId="1BF216E4" wp14:textId="72491D2E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C81F6C8" w:rsidR="5CAC690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Formatie</w:t>
      </w:r>
      <w:r w:rsidRPr="0C81F6C8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 xml:space="preserve"> </w:t>
      </w:r>
      <w:r w:rsidRPr="0C81F6C8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mr</w:t>
      </w:r>
      <w:r w:rsidRPr="0C81F6C8" w:rsidR="2CDE888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 xml:space="preserve"> 2023-2024</w:t>
      </w:r>
      <w:r w:rsidRPr="0C81F6C8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:</w:t>
      </w:r>
    </w:p>
    <w:p xmlns:wp14="http://schemas.microsoft.com/office/word/2010/wordml" w:rsidP="67EE2E44" w14:paraId="3D63FC0E" wp14:textId="00DD7E95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="743D2A70">
        <w:rPr/>
        <w:t xml:space="preserve">Patrick </w:t>
      </w:r>
      <w:r w:rsidR="743D2A70">
        <w:rPr/>
        <w:t>Uiterweerd</w:t>
      </w:r>
      <w:r w:rsidR="743D2A70">
        <w:rPr/>
        <w:t xml:space="preserve"> neemt afscheid van de </w:t>
      </w:r>
      <w:r w:rsidR="743D2A70">
        <w:rPr/>
        <w:t>mr</w:t>
      </w:r>
      <w:r w:rsidR="743D2A70">
        <w:rPr/>
        <w:t xml:space="preserve"> en </w:t>
      </w:r>
      <w:r w:rsidR="14EAB7D8">
        <w:rPr/>
        <w:t xml:space="preserve">Elena van der </w:t>
      </w:r>
      <w:r w:rsidR="14EAB7D8">
        <w:rPr/>
        <w:t>Blij</w:t>
      </w:r>
      <w:r w:rsidR="14EAB7D8">
        <w:rPr/>
        <w:t xml:space="preserve"> treedt </w:t>
      </w:r>
      <w:r w:rsidR="496B4E7F">
        <w:rPr/>
        <w:t xml:space="preserve">met ingang van het nieuwe schooljaar </w:t>
      </w:r>
      <w:r w:rsidR="14EAB7D8">
        <w:rPr/>
        <w:t>toe namens de oudergeleding</w:t>
      </w:r>
      <w:r w:rsidR="074E372C">
        <w:rPr/>
        <w:t>.</w:t>
      </w:r>
    </w:p>
    <w:p xmlns:wp14="http://schemas.microsoft.com/office/word/2010/wordml" w:rsidP="0C81F6C8" w14:paraId="618681A4" wp14:textId="1D840AD6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="074E372C">
        <w:rPr/>
        <w:t>Stefan Reitsema treedt af na 4 jaar en zal vanuit de leerkrachten opgevolgd worden door Margreet de Graaf.</w:t>
      </w:r>
    </w:p>
    <w:p xmlns:wp14="http://schemas.microsoft.com/office/word/2010/wordml" w:rsidP="0C81F6C8" w14:paraId="1E420B3F" wp14:textId="5A2402D6">
      <w:pPr>
        <w:pStyle w:val="Normal"/>
        <w:spacing w:after="160" w:line="259" w:lineRule="auto"/>
      </w:pPr>
      <w:r w:rsidR="074E372C">
        <w:rPr/>
        <w:t>De rolverdeling zal worden vastgesteld bij de eerste vergadering van het nieuwe schooljaar.</w:t>
      </w:r>
      <w:r w:rsidR="14EAB7D8">
        <w:rPr/>
        <w:t xml:space="preserve"> </w:t>
      </w:r>
      <w:r>
        <w:br/>
      </w:r>
    </w:p>
    <w:p w:rsidR="0C81F6C8" w:rsidP="0C81F6C8" w:rsidRDefault="0C81F6C8" w14:paraId="699B7DFB" w14:textId="35C681D2">
      <w:pPr>
        <w:pStyle w:val="Normal"/>
        <w:spacing w:after="160" w:line="259" w:lineRule="auto"/>
      </w:pPr>
    </w:p>
    <w:p w:rsidR="0C81F6C8" w:rsidP="0C81F6C8" w:rsidRDefault="0C81F6C8" w14:paraId="72575D3E" w14:textId="4B585815">
      <w:pPr>
        <w:pStyle w:val="Normal"/>
        <w:spacing w:after="160" w:line="259" w:lineRule="auto"/>
      </w:pPr>
    </w:p>
    <w:p xmlns:wp14="http://schemas.microsoft.com/office/word/2010/wordml" w:rsidP="0C81F6C8" w14:paraId="1C8A4404" wp14:textId="360ED93C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C81F6C8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Voortgang RI&amp;E</w:t>
      </w:r>
      <w:r w:rsidRPr="0C81F6C8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:</w:t>
      </w:r>
    </w:p>
    <w:p xmlns:wp14="http://schemas.microsoft.com/office/word/2010/wordml" w:rsidP="0C81F6C8" w14:paraId="67A4AB1A" wp14:textId="07B42944">
      <w:pPr>
        <w:pStyle w:val="Normal"/>
        <w:rPr>
          <w:noProof w:val="0"/>
          <w:lang w:val="nl-NL"/>
        </w:rPr>
      </w:pPr>
      <w:r w:rsidRPr="0C81F6C8" w:rsidR="2F12AD3C">
        <w:rPr>
          <w:noProof w:val="0"/>
          <w:lang w:val="nl-NL"/>
        </w:rPr>
        <w:t xml:space="preserve">Prioriteit om met gemeente contact op te nemen ten aanzien van de onbehaaglijke </w:t>
      </w:r>
      <w:r>
        <w:tab/>
      </w:r>
      <w:r w:rsidRPr="0C81F6C8" w:rsidR="2F12AD3C">
        <w:rPr>
          <w:noProof w:val="0"/>
          <w:lang w:val="nl-NL"/>
        </w:rPr>
        <w:t>temperaturen. CO2 waarde gehele jaar door te hoog.</w:t>
      </w:r>
      <w:r w:rsidRPr="0C81F6C8" w:rsidR="2F12AD3C">
        <w:rPr>
          <w:noProof w:val="0"/>
          <w:lang w:val="nl-NL"/>
        </w:rPr>
        <w:t xml:space="preserve"> Wellicht in samenwerking met dorpshuis zaken oppakken.</w:t>
      </w:r>
      <w:r w:rsidRPr="0C81F6C8" w:rsidR="2F12AD3C">
        <w:rPr>
          <w:noProof w:val="0"/>
          <w:lang w:val="nl-NL"/>
        </w:rPr>
        <w:t xml:space="preserve"> Idee wordt geopperd om een wethouder o.i.d. uit te nodigen. </w:t>
      </w:r>
      <w:r>
        <w:br/>
      </w:r>
      <w:r w:rsidRPr="0C81F6C8" w:rsidR="2F12AD3C">
        <w:rPr>
          <w:noProof w:val="0"/>
          <w:lang w:val="nl-NL"/>
        </w:rPr>
        <w:t>Quickscan</w:t>
      </w:r>
      <w:r w:rsidRPr="0C81F6C8" w:rsidR="2F12AD3C">
        <w:rPr>
          <w:noProof w:val="0"/>
          <w:lang w:val="nl-NL"/>
        </w:rPr>
        <w:t xml:space="preserve"> wordt eerst in team besproken en vervolgens gedeeld met MR.</w:t>
      </w:r>
    </w:p>
    <w:p w:rsidR="2F12AD3C" w:rsidP="0C81F6C8" w:rsidRDefault="2F12AD3C" w14:paraId="5CC9BD6D" w14:textId="0386D812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C81F6C8" w:rsidR="2F12AD3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Schoolplan:</w:t>
      </w:r>
    </w:p>
    <w:p w:rsidR="2F12AD3C" w:rsidP="0C81F6C8" w:rsidRDefault="2F12AD3C" w14:paraId="3BE51D60" w14:textId="377BE036">
      <w:pPr>
        <w:pStyle w:val="Normal"/>
        <w:rPr>
          <w:noProof w:val="0"/>
          <w:lang w:val="nl-NL"/>
        </w:rPr>
      </w:pPr>
      <w:r w:rsidRPr="0C81F6C8" w:rsidR="2F12AD3C">
        <w:rPr>
          <w:noProof w:val="0"/>
          <w:lang w:val="nl-NL"/>
        </w:rPr>
        <w:t xml:space="preserve">Dit betreft het werkplan voor de komende 4 schooljaren. Dit document zal na instemming van de MR worden gepubliceerd op de website. De speerpunten </w:t>
      </w:r>
      <w:r w:rsidRPr="0C81F6C8" w:rsidR="2F12AD3C">
        <w:rPr>
          <w:noProof w:val="0"/>
          <w:lang w:val="nl-NL"/>
        </w:rPr>
        <w:t>zijn:</w:t>
      </w:r>
      <w:r w:rsidRPr="0C81F6C8" w:rsidR="2F12AD3C">
        <w:rPr>
          <w:noProof w:val="0"/>
          <w:lang w:val="nl-NL"/>
        </w:rPr>
        <w:t xml:space="preserve"> rekenen, begrijpend lezen</w:t>
      </w:r>
      <w:r w:rsidRPr="0C81F6C8" w:rsidR="2F12AD3C">
        <w:rPr>
          <w:noProof w:val="0"/>
          <w:lang w:val="nl-NL"/>
        </w:rPr>
        <w:t>, burgerschap, digitale geletterdheid.</w:t>
      </w:r>
    </w:p>
    <w:p xmlns:wp14="http://schemas.microsoft.com/office/word/2010/wordml" w:rsidP="0C81F6C8" w14:paraId="0D8393A9" wp14:textId="5C43D183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C81F6C8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Ambities</w:t>
      </w:r>
      <w:r w:rsidRPr="0C81F6C8" w:rsidR="4D0A050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 xml:space="preserve"> 2022-2023:</w:t>
      </w:r>
    </w:p>
    <w:p xmlns:wp14="http://schemas.microsoft.com/office/word/2010/wordml" w:rsidP="0C81F6C8" w14:paraId="5808D60E" wp14:textId="500B145A">
      <w:pPr>
        <w:pStyle w:val="Normal"/>
        <w:rPr>
          <w:noProof w:val="0"/>
          <w:lang w:val="nl-NL"/>
        </w:rPr>
      </w:pPr>
      <w:r w:rsidRPr="0C81F6C8" w:rsidR="4D0A0506">
        <w:rPr>
          <w:noProof w:val="0"/>
          <w:lang w:val="nl-NL"/>
        </w:rPr>
        <w:t xml:space="preserve">Vergadering kort en </w:t>
      </w:r>
      <w:r w:rsidRPr="0C81F6C8" w:rsidR="4D0A0506">
        <w:rPr>
          <w:noProof w:val="0"/>
          <w:lang w:val="nl-NL"/>
        </w:rPr>
        <w:t>to</w:t>
      </w:r>
      <w:r w:rsidRPr="0C81F6C8" w:rsidR="4D0A0506">
        <w:rPr>
          <w:noProof w:val="0"/>
          <w:lang w:val="nl-NL"/>
        </w:rPr>
        <w:t xml:space="preserve"> </w:t>
      </w:r>
      <w:r w:rsidRPr="0C81F6C8" w:rsidR="4D0A0506">
        <w:rPr>
          <w:noProof w:val="0"/>
          <w:lang w:val="nl-NL"/>
        </w:rPr>
        <w:t>the</w:t>
      </w:r>
      <w:r w:rsidRPr="0C81F6C8" w:rsidR="4D0A0506">
        <w:rPr>
          <w:noProof w:val="0"/>
          <w:lang w:val="nl-NL"/>
        </w:rPr>
        <w:t xml:space="preserve"> point: Gaat redelijk goed.</w:t>
      </w:r>
      <w:r>
        <w:br/>
      </w:r>
      <w:r w:rsidRPr="0C81F6C8" w:rsidR="4D0A0506">
        <w:rPr>
          <w:noProof w:val="0"/>
          <w:lang w:val="nl-NL"/>
        </w:rPr>
        <w:t>Ouderbetrokkenheid vergroten: Waren tijdens de infoavond zichtbaar.</w:t>
      </w:r>
    </w:p>
    <w:p xmlns:wp14="http://schemas.microsoft.com/office/word/2010/wordml" w:rsidP="0C81F6C8" w14:paraId="562FDDAE" wp14:textId="1047334E">
      <w:pPr>
        <w:pStyle w:val="Normal"/>
        <w:rPr>
          <w:noProof w:val="0"/>
          <w:lang w:val="nl-NL"/>
        </w:rPr>
      </w:pPr>
      <w:r w:rsidRPr="0C81F6C8" w:rsidR="4D0A0506">
        <w:rPr>
          <w:noProof w:val="0"/>
          <w:lang w:val="nl-NL"/>
        </w:rPr>
        <w:t>Zichtbaarheid in de nieuwsbrief: Hier valt winst te behalen. Idee: linkje in de nieuwsbrief naar notulen met korte samenvattende tekst.</w:t>
      </w:r>
    </w:p>
    <w:p xmlns:wp14="http://schemas.microsoft.com/office/word/2010/wordml" w:rsidP="0C81F6C8" w14:paraId="5CBD3DF7" wp14:textId="0BE42401">
      <w:pPr>
        <w:pStyle w:val="Normal"/>
        <w:rPr>
          <w:noProof w:val="0"/>
          <w:lang w:val="nl-NL"/>
        </w:rPr>
      </w:pPr>
      <w:r w:rsidRPr="0C81F6C8" w:rsidR="4D0A0506">
        <w:rPr>
          <w:noProof w:val="0"/>
          <w:lang w:val="nl-NL"/>
        </w:rPr>
        <w:t>Oudergeleding sporadisch aangesproken door ouders</w:t>
      </w:r>
    </w:p>
    <w:p xmlns:wp14="http://schemas.microsoft.com/office/word/2010/wordml" w:rsidP="0C81F6C8" w14:paraId="0DC58262" wp14:textId="6103408B">
      <w:pPr>
        <w:spacing w:before="0" w:beforeAutospacing="off" w:after="0" w:afterAutospacing="off" w:line="480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C81F6C8" w:rsidR="4D0A050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Datum eerste vergadering schooljaar 2023-2024:</w:t>
      </w:r>
    </w:p>
    <w:p xmlns:wp14="http://schemas.microsoft.com/office/word/2010/wordml" w:rsidP="0C81F6C8" w14:paraId="43780723" wp14:textId="58B3532F">
      <w:pPr>
        <w:pStyle w:val="Normal"/>
        <w:rPr>
          <w:noProof w:val="0"/>
          <w:lang w:val="nl-NL"/>
        </w:rPr>
      </w:pPr>
      <w:r w:rsidRPr="0C81F6C8" w:rsidR="4D0A0506">
        <w:rPr>
          <w:noProof w:val="0"/>
          <w:lang w:val="nl-NL"/>
        </w:rPr>
        <w:t>Woensdag 13 september 2023 aanvang 19:30.</w:t>
      </w:r>
      <w:r w:rsidRPr="0C81F6C8" w:rsidR="04C9DD33">
        <w:rPr>
          <w:noProof w:val="0"/>
          <w:lang w:val="nl-NL"/>
        </w:rPr>
        <w:t xml:space="preserve"> De data van de vergaderingen in het schooljaar 2023-2024 worden bij deze vergadering vastgesteld.</w:t>
      </w:r>
    </w:p>
    <w:p xmlns:wp14="http://schemas.microsoft.com/office/word/2010/wordml" w:rsidP="0C81F6C8" w14:paraId="019949D2" wp14:textId="59DA3F06">
      <w:pPr>
        <w:pStyle w:val="NoSpacing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C81F6C8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 xml:space="preserve">Notulen </w:t>
      </w:r>
      <w:r w:rsidRPr="0C81F6C8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GMR:</w:t>
      </w:r>
    </w:p>
    <w:p xmlns:wp14="http://schemas.microsoft.com/office/word/2010/wordml" w:rsidP="0C81F6C8" w14:paraId="0D663B70" wp14:textId="7F7FE854">
      <w:pPr>
        <w:pStyle w:val="Normal"/>
        <w:rPr>
          <w:noProof w:val="0"/>
          <w:lang w:val="nl-NL"/>
        </w:rPr>
      </w:pPr>
      <w:r w:rsidRPr="0C81F6C8" w:rsidR="37A43E5F">
        <w:rPr>
          <w:noProof w:val="0"/>
          <w:lang w:val="nl-NL"/>
        </w:rPr>
        <w:t>Geen bijzonderheden</w:t>
      </w:r>
    </w:p>
    <w:p xmlns:wp14="http://schemas.microsoft.com/office/word/2010/wordml" w:rsidP="111D153E" w14:paraId="1BA6D6FE" wp14:textId="69F5C5E5">
      <w:pPr>
        <w:pStyle w:val="NoSpacing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C81F6C8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Rondvraag:</w:t>
      </w:r>
    </w:p>
    <w:p xmlns:wp14="http://schemas.microsoft.com/office/word/2010/wordml" w:rsidP="0C81F6C8" w14:paraId="28D0F492" wp14:textId="79FED082">
      <w:pPr>
        <w:pStyle w:val="Normal"/>
        <w:tabs>
          <w:tab w:val="left" w:leader="none" w:pos="1500"/>
        </w:tabs>
        <w:rPr>
          <w:noProof w:val="0"/>
          <w:lang w:val="nl-NL"/>
        </w:rPr>
      </w:pPr>
      <w:r w:rsidRPr="0C81F6C8" w:rsidR="2087B393">
        <w:rPr>
          <w:noProof w:val="0"/>
          <w:lang w:val="nl-NL"/>
        </w:rPr>
        <w:t xml:space="preserve">Er wordt opgemerkt dat er op de jongens wc veel inkijk </w:t>
      </w:r>
      <w:r w:rsidRPr="0C81F6C8" w:rsidR="7C9FBE6C">
        <w:rPr>
          <w:noProof w:val="0"/>
          <w:lang w:val="nl-NL"/>
        </w:rPr>
        <w:t xml:space="preserve">is </w:t>
      </w:r>
      <w:r w:rsidRPr="0C81F6C8" w:rsidR="2087B393">
        <w:rPr>
          <w:noProof w:val="0"/>
          <w:lang w:val="nl-NL"/>
        </w:rPr>
        <w:t xml:space="preserve">vanaf straat. Dit valt snel op te lossen met plakfolie. </w:t>
      </w:r>
    </w:p>
    <w:p xmlns:wp14="http://schemas.microsoft.com/office/word/2010/wordml" w:rsidP="0C81F6C8" w14:paraId="1B3C8C7D" wp14:textId="36B8B1F9">
      <w:pPr>
        <w:pStyle w:val="Normal"/>
        <w:tabs>
          <w:tab w:val="left" w:leader="none" w:pos="1500"/>
        </w:tabs>
        <w:rPr>
          <w:noProof w:val="0"/>
          <w:lang w:val="nl-NL"/>
        </w:rPr>
      </w:pPr>
      <w:r w:rsidRPr="0C81F6C8" w:rsidR="2087B393">
        <w:rPr>
          <w:noProof w:val="0"/>
          <w:lang w:val="nl-NL"/>
        </w:rPr>
        <w:t xml:space="preserve">Programmeren tijdens lego league is frustrerend omdat het steeds overnieuw moet. </w:t>
      </w:r>
      <w:r w:rsidRPr="0C81F6C8" w:rsidR="4C81D28A">
        <w:rPr>
          <w:noProof w:val="0"/>
          <w:lang w:val="nl-NL"/>
        </w:rPr>
        <w:t xml:space="preserve">Er kan niks worden bewaard. Dit komt door het systeem van de chromebooks. </w:t>
      </w:r>
      <w:r w:rsidRPr="0C81F6C8" w:rsidR="2087B393">
        <w:rPr>
          <w:noProof w:val="0"/>
          <w:lang w:val="nl-NL"/>
        </w:rPr>
        <w:t xml:space="preserve">En het gevoel heerst dat wij vanuit </w:t>
      </w:r>
      <w:r w:rsidRPr="0C81F6C8" w:rsidR="2087B393">
        <w:rPr>
          <w:noProof w:val="0"/>
          <w:lang w:val="nl-NL"/>
        </w:rPr>
        <w:t>S</w:t>
      </w:r>
      <w:r w:rsidRPr="0C81F6C8" w:rsidR="2087B393">
        <w:rPr>
          <w:noProof w:val="0"/>
          <w:lang w:val="nl-NL"/>
        </w:rPr>
        <w:t>tadskanaal worden vergeten in uitleg, etc.</w:t>
      </w:r>
    </w:p>
    <w:p xmlns:wp14="http://schemas.microsoft.com/office/word/2010/wordml" w:rsidP="0C81F6C8" w14:paraId="3198393F" wp14:textId="73FE467D">
      <w:pPr>
        <w:pStyle w:val="Normal"/>
        <w:tabs>
          <w:tab w:val="left" w:leader="none" w:pos="1500"/>
        </w:tabs>
        <w:rPr>
          <w:noProof w:val="0"/>
          <w:lang w:val="nl-NL"/>
        </w:rPr>
      </w:pPr>
      <w:r w:rsidRPr="0C81F6C8" w:rsidR="76BD5A2A">
        <w:rPr>
          <w:noProof w:val="0"/>
          <w:lang w:val="nl-NL"/>
        </w:rPr>
        <w:t>E</w:t>
      </w:r>
      <w:r w:rsidRPr="0C81F6C8" w:rsidR="2087B393">
        <w:rPr>
          <w:noProof w:val="0"/>
          <w:lang w:val="nl-NL"/>
        </w:rPr>
        <w:t>én</w:t>
      </w:r>
      <w:r w:rsidRPr="0C81F6C8" w:rsidR="2087B393">
        <w:rPr>
          <w:noProof w:val="0"/>
          <w:lang w:val="nl-NL"/>
        </w:rPr>
        <w:t xml:space="preserve"> van de </w:t>
      </w:r>
      <w:r w:rsidRPr="0C81F6C8" w:rsidR="2087B393">
        <w:rPr>
          <w:noProof w:val="0"/>
          <w:lang w:val="nl-NL"/>
        </w:rPr>
        <w:t>mr</w:t>
      </w:r>
      <w:r w:rsidRPr="0C81F6C8" w:rsidR="2087B393">
        <w:rPr>
          <w:noProof w:val="0"/>
          <w:lang w:val="nl-NL"/>
        </w:rPr>
        <w:t>-leden geeft aan te willen meedenken aan nieuwe laptops (</w:t>
      </w:r>
      <w:r w:rsidRPr="0C81F6C8" w:rsidR="2087B393">
        <w:rPr>
          <w:noProof w:val="0"/>
          <w:lang w:val="nl-NL"/>
        </w:rPr>
        <w:t>devices</w:t>
      </w:r>
      <w:r w:rsidRPr="0C81F6C8" w:rsidR="2087B393">
        <w:rPr>
          <w:noProof w:val="0"/>
          <w:lang w:val="nl-NL"/>
        </w:rPr>
        <w:t xml:space="preserve">). </w:t>
      </w:r>
    </w:p>
    <w:p xmlns:wp14="http://schemas.microsoft.com/office/word/2010/wordml" w:rsidP="0C81F6C8" w14:paraId="24DE38E8" wp14:textId="6787D26B">
      <w:pPr>
        <w:pStyle w:val="Normal"/>
        <w:tabs>
          <w:tab w:val="left" w:leader="none" w:pos="1500"/>
        </w:tabs>
        <w:rPr>
          <w:noProof w:val="0"/>
          <w:lang w:val="nl-NL"/>
        </w:rPr>
      </w:pPr>
      <w:r w:rsidRPr="0C81F6C8" w:rsidR="2087B393">
        <w:rPr>
          <w:noProof w:val="0"/>
          <w:lang w:val="nl-NL"/>
        </w:rPr>
        <w:t>Wordt</w:t>
      </w:r>
      <w:r w:rsidRPr="0C81F6C8" w:rsidR="2087B393">
        <w:rPr>
          <w:noProof w:val="0"/>
          <w:lang w:val="nl-NL"/>
        </w:rPr>
        <w:t xml:space="preserve"> </w:t>
      </w:r>
      <w:r w:rsidRPr="0C81F6C8" w:rsidR="2087B393">
        <w:rPr>
          <w:noProof w:val="0"/>
          <w:lang w:val="nl-NL"/>
        </w:rPr>
        <w:t>aangegeven d</w:t>
      </w:r>
      <w:r w:rsidRPr="0C81F6C8" w:rsidR="21E817D6">
        <w:rPr>
          <w:noProof w:val="0"/>
          <w:lang w:val="nl-NL"/>
        </w:rPr>
        <w:t>oor</w:t>
      </w:r>
      <w:r w:rsidRPr="0C81F6C8" w:rsidR="2087B393">
        <w:rPr>
          <w:noProof w:val="0"/>
          <w:lang w:val="nl-NL"/>
        </w:rPr>
        <w:t xml:space="preserve"> </w:t>
      </w:r>
      <w:r w:rsidRPr="0C81F6C8" w:rsidR="3A81872E">
        <w:rPr>
          <w:noProof w:val="0"/>
          <w:lang w:val="nl-NL"/>
        </w:rPr>
        <w:t>éé</w:t>
      </w:r>
      <w:r w:rsidRPr="0C81F6C8" w:rsidR="2087B393">
        <w:rPr>
          <w:noProof w:val="0"/>
          <w:lang w:val="nl-NL"/>
        </w:rPr>
        <w:t>n</w:t>
      </w:r>
      <w:r w:rsidRPr="0C81F6C8" w:rsidR="3A81872E">
        <w:rPr>
          <w:noProof w:val="0"/>
          <w:lang w:val="nl-NL"/>
        </w:rPr>
        <w:t xml:space="preserve"> van de</w:t>
      </w:r>
      <w:r w:rsidRPr="0C81F6C8" w:rsidR="2087B393">
        <w:rPr>
          <w:noProof w:val="0"/>
          <w:lang w:val="nl-NL"/>
        </w:rPr>
        <w:t xml:space="preserve"> ouder</w:t>
      </w:r>
      <w:r w:rsidRPr="0C81F6C8" w:rsidR="1198B52D">
        <w:rPr>
          <w:noProof w:val="0"/>
          <w:lang w:val="nl-NL"/>
        </w:rPr>
        <w:t>s</w:t>
      </w:r>
      <w:r w:rsidRPr="0C81F6C8" w:rsidR="2087B393">
        <w:rPr>
          <w:noProof w:val="0"/>
          <w:lang w:val="nl-NL"/>
        </w:rPr>
        <w:t xml:space="preserve"> </w:t>
      </w:r>
      <w:r w:rsidRPr="0C81F6C8" w:rsidR="11FA44E4">
        <w:rPr>
          <w:noProof w:val="0"/>
          <w:lang w:val="nl-NL"/>
        </w:rPr>
        <w:t xml:space="preserve">dat er </w:t>
      </w:r>
      <w:r w:rsidRPr="0C81F6C8" w:rsidR="7D23F08E">
        <w:rPr>
          <w:noProof w:val="0"/>
          <w:lang w:val="nl-NL"/>
        </w:rPr>
        <w:t>thuis zaken gemist of niet meegekregen worden op het gebied</w:t>
      </w:r>
      <w:r w:rsidRPr="0C81F6C8" w:rsidR="2087B393">
        <w:rPr>
          <w:noProof w:val="0"/>
          <w:lang w:val="nl-NL"/>
        </w:rPr>
        <w:t xml:space="preserve"> van toetsen van zaakvakken.</w:t>
      </w:r>
      <w:r w:rsidRPr="0C81F6C8" w:rsidR="2087B393">
        <w:rPr>
          <w:noProof w:val="0"/>
          <w:lang w:val="nl-NL"/>
        </w:rPr>
        <w:t xml:space="preserve"> Ook van zaakvakken in het algemeen. </w:t>
      </w:r>
      <w:r w:rsidRPr="0C81F6C8" w:rsidR="1A971637">
        <w:rPr>
          <w:noProof w:val="0"/>
          <w:lang w:val="nl-NL"/>
        </w:rPr>
        <w:t>Idee wordt geopperd o</w:t>
      </w:r>
      <w:r w:rsidRPr="0C81F6C8" w:rsidR="2087B393">
        <w:rPr>
          <w:noProof w:val="0"/>
          <w:lang w:val="nl-NL"/>
        </w:rPr>
        <w:t xml:space="preserve">m de zoveel tijd een update vanuit de leerkracht </w:t>
      </w:r>
      <w:r w:rsidRPr="0C81F6C8" w:rsidR="140A7571">
        <w:rPr>
          <w:noProof w:val="0"/>
          <w:lang w:val="nl-NL"/>
        </w:rPr>
        <w:t xml:space="preserve">te geven </w:t>
      </w:r>
      <w:r w:rsidRPr="0C81F6C8" w:rsidR="2087B393">
        <w:rPr>
          <w:noProof w:val="0"/>
          <w:lang w:val="nl-NL"/>
        </w:rPr>
        <w:t>waar de klas mee bezig is.</w:t>
      </w:r>
    </w:p>
    <w:p xmlns:wp14="http://schemas.microsoft.com/office/word/2010/wordml" w:rsidP="0C81F6C8" w14:paraId="619A8169" wp14:textId="03BF0E11">
      <w:pPr>
        <w:pStyle w:val="Normal"/>
        <w:tabs>
          <w:tab w:val="left" w:leader="none" w:pos="1500"/>
        </w:tabs>
        <w:rPr>
          <w:noProof w:val="0"/>
          <w:lang w:val="nl-NL"/>
        </w:rPr>
      </w:pPr>
      <w:r w:rsidRPr="0C81F6C8" w:rsidR="2087B393">
        <w:rPr>
          <w:noProof w:val="0"/>
          <w:lang w:val="nl-NL"/>
        </w:rPr>
        <w:t xml:space="preserve">Groenonderhoud is nu 1 </w:t>
      </w:r>
      <w:r w:rsidRPr="0C81F6C8" w:rsidR="2087B393">
        <w:rPr>
          <w:noProof w:val="0"/>
          <w:lang w:val="nl-NL"/>
        </w:rPr>
        <w:t>à</w:t>
      </w:r>
      <w:r w:rsidRPr="0C81F6C8" w:rsidR="2087B393">
        <w:rPr>
          <w:noProof w:val="0"/>
          <w:lang w:val="nl-NL"/>
        </w:rPr>
        <w:t xml:space="preserve"> 2 keer in het jaar. </w:t>
      </w:r>
      <w:r w:rsidRPr="0C81F6C8" w:rsidR="2087B393">
        <w:rPr>
          <w:noProof w:val="0"/>
          <w:lang w:val="nl-NL"/>
        </w:rPr>
        <w:t>Er is niks veranderd ten opzichte van afgelopen jaar.</w:t>
      </w:r>
      <w:r w:rsidRPr="0C81F6C8" w:rsidR="2087B393">
        <w:rPr>
          <w:noProof w:val="0"/>
          <w:lang w:val="nl-NL"/>
        </w:rPr>
        <w:t xml:space="preserve"> </w:t>
      </w:r>
      <w:r w:rsidRPr="0C81F6C8" w:rsidR="2087B393">
        <w:rPr>
          <w:noProof w:val="0"/>
          <w:lang w:val="nl-NL"/>
        </w:rPr>
        <w:t>Hoort bij het puntje nodig eens iemand uit van de gemeente.</w:t>
      </w:r>
    </w:p>
    <w:p xmlns:wp14="http://schemas.microsoft.com/office/word/2010/wordml" w:rsidP="0C81F6C8" w14:paraId="51D8BE62" wp14:textId="67464BA1">
      <w:pPr>
        <w:pStyle w:val="Normal"/>
        <w:tabs>
          <w:tab w:val="left" w:leader="none" w:pos="1500"/>
        </w:tabs>
        <w:rPr>
          <w:noProof w:val="0"/>
          <w:lang w:val="nl-NL"/>
        </w:rPr>
      </w:pPr>
      <w:r w:rsidRPr="0C81F6C8" w:rsidR="2087B393">
        <w:rPr>
          <w:noProof w:val="0"/>
          <w:lang w:val="nl-NL"/>
        </w:rPr>
        <w:t>V</w:t>
      </w:r>
      <w:r w:rsidRPr="0C81F6C8" w:rsidR="2087B393">
        <w:rPr>
          <w:noProof w:val="0"/>
          <w:lang w:val="nl-NL"/>
        </w:rPr>
        <w:t>a</w:t>
      </w:r>
      <w:r w:rsidRPr="0C81F6C8" w:rsidR="2087B393">
        <w:rPr>
          <w:noProof w:val="0"/>
          <w:lang w:val="nl-NL"/>
        </w:rPr>
        <w:t xml:space="preserve">kantierooster </w:t>
      </w:r>
      <w:r w:rsidRPr="0C81F6C8" w:rsidR="2087B393">
        <w:rPr>
          <w:noProof w:val="0"/>
          <w:lang w:val="nl-NL"/>
        </w:rPr>
        <w:t>is nog niet gedeeld</w:t>
      </w:r>
      <w:r w:rsidRPr="0C81F6C8" w:rsidR="2087B393">
        <w:rPr>
          <w:noProof w:val="0"/>
          <w:lang w:val="nl-NL"/>
        </w:rPr>
        <w:t>, maar wel besproken</w:t>
      </w:r>
      <w:r w:rsidRPr="0C81F6C8" w:rsidR="2087B393">
        <w:rPr>
          <w:noProof w:val="0"/>
          <w:lang w:val="nl-NL"/>
        </w:rPr>
        <w:t>.</w:t>
      </w:r>
    </w:p>
    <w:p xmlns:wp14="http://schemas.microsoft.com/office/word/2010/wordml" w:rsidP="0C81F6C8" w14:paraId="216A9C02" wp14:textId="667F036B">
      <w:pPr>
        <w:pStyle w:val="Normal"/>
        <w:tabs>
          <w:tab w:val="left" w:leader="none" w:pos="1500"/>
        </w:tabs>
        <w:rPr>
          <w:noProof w:val="0"/>
          <w:lang w:val="nl-NL"/>
        </w:rPr>
      </w:pPr>
      <w:r w:rsidRPr="0C81F6C8" w:rsidR="2087B393">
        <w:rPr>
          <w:noProof w:val="0"/>
          <w:lang w:val="nl-NL"/>
        </w:rPr>
        <w:t xml:space="preserve">Groep 7-8 maakt nu een film. </w:t>
      </w:r>
      <w:r w:rsidRPr="0C81F6C8" w:rsidR="2087B393">
        <w:rPr>
          <w:noProof w:val="0"/>
          <w:lang w:val="nl-NL"/>
        </w:rPr>
        <w:t>Meningen zijn wat verdeeld of dit voor groep 8 de gelukkigste keuze is.</w:t>
      </w:r>
      <w:r w:rsidRPr="0C81F6C8" w:rsidR="2087B393">
        <w:rPr>
          <w:noProof w:val="0"/>
          <w:lang w:val="nl-NL"/>
        </w:rPr>
        <w:t xml:space="preserve"> Moet de stem van groep 8 zwaarder meewegen?</w:t>
      </w:r>
      <w:r w:rsidRPr="0C81F6C8" w:rsidR="2087B393">
        <w:rPr>
          <w:noProof w:val="0"/>
          <w:lang w:val="nl-NL"/>
        </w:rPr>
        <w:t xml:space="preserve"> Er is in ieder geval afgesproken dat er volgend jaar een musical gaat plaatsvinden.</w:t>
      </w:r>
    </w:p>
    <w:p xmlns:wp14="http://schemas.microsoft.com/office/word/2010/wordml" w:rsidP="0C81F6C8" w14:paraId="3E87C6F2" wp14:textId="309B43EF">
      <w:pPr>
        <w:pStyle w:val="Normal"/>
        <w:tabs>
          <w:tab w:val="left" w:leader="none" w:pos="1500"/>
        </w:tabs>
        <w:rPr>
          <w:noProof w:val="0"/>
          <w:lang w:val="nl-NL"/>
        </w:rPr>
      </w:pPr>
      <w:r w:rsidRPr="0C81F6C8" w:rsidR="086BB74F">
        <w:rPr>
          <w:noProof w:val="0"/>
          <w:lang w:val="nl-NL"/>
        </w:rPr>
        <w:t>Vraag van een ouder of</w:t>
      </w:r>
      <w:r w:rsidRPr="0C81F6C8" w:rsidR="2087B393">
        <w:rPr>
          <w:noProof w:val="0"/>
          <w:lang w:val="nl-NL"/>
        </w:rPr>
        <w:t xml:space="preserve"> er EHBO voor kinderen mogelijk</w:t>
      </w:r>
      <w:r w:rsidRPr="0C81F6C8" w:rsidR="13DB2300">
        <w:rPr>
          <w:noProof w:val="0"/>
          <w:lang w:val="nl-NL"/>
        </w:rPr>
        <w:t xml:space="preserve"> is op school</w:t>
      </w:r>
      <w:r w:rsidRPr="0C81F6C8" w:rsidR="2087B393">
        <w:rPr>
          <w:noProof w:val="0"/>
          <w:lang w:val="nl-NL"/>
        </w:rPr>
        <w:t>?</w:t>
      </w:r>
      <w:r w:rsidRPr="0C81F6C8" w:rsidR="7EFA6C27">
        <w:rPr>
          <w:noProof w:val="0"/>
          <w:lang w:val="nl-NL"/>
        </w:rPr>
        <w:t xml:space="preserve"> Deze vraag wordt meegenomen naar de directie.</w:t>
      </w:r>
    </w:p>
    <w:p xmlns:wp14="http://schemas.microsoft.com/office/word/2010/wordml" w:rsidP="0C81F6C8" w14:paraId="0B709F26" wp14:textId="39D82716">
      <w:pPr>
        <w:pStyle w:val="NoSpacing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C81F6C8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Sluiting:</w:t>
      </w:r>
    </w:p>
    <w:p xmlns:wp14="http://schemas.microsoft.com/office/word/2010/wordml" w:rsidP="0C81F6C8" w14:paraId="2CE43AF4" wp14:textId="39A99488">
      <w:pPr>
        <w:pStyle w:val="NoSpacing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C81F6C8" w:rsidR="693E7E3B">
        <w:rPr>
          <w:noProof w:val="0"/>
          <w:lang w:val="nl-NL"/>
        </w:rPr>
        <w:t>sluiting 21:</w:t>
      </w:r>
      <w:r w:rsidRPr="0C81F6C8" w:rsidR="7315C48D">
        <w:rPr>
          <w:noProof w:val="0"/>
          <w:lang w:val="nl-NL"/>
        </w:rPr>
        <w:t>39</w:t>
      </w:r>
    </w:p>
    <w:p xmlns:wp14="http://schemas.microsoft.com/office/word/2010/wordml" w:rsidP="111D153E" w14:paraId="55C3313B" wp14:textId="77D2E4E2">
      <w:pPr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693E7E3B" w:rsidP="0C81F6C8" w:rsidRDefault="693E7E3B" w14:paraId="3B3CC3E4" w14:textId="1A4E02CB">
      <w:pPr>
        <w:pStyle w:val="NoSpacing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C81F6C8" w:rsidR="693E7E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Actiepunten</w:t>
      </w:r>
      <w:r w:rsidRPr="0C81F6C8" w:rsidR="3D10A9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6354"/>
        <w:gridCol w:w="1689"/>
      </w:tblGrid>
      <w:tr w:rsidR="0C81F6C8" w:rsidTr="0C81F6C8" w14:paraId="6A067FE6">
        <w:trPr>
          <w:trHeight w:val="300"/>
        </w:trPr>
        <w:tc>
          <w:tcPr>
            <w:tcW w:w="972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0C81F6C8" w:rsidP="0C81F6C8" w:rsidRDefault="0C81F6C8" w14:paraId="0820C491" w14:textId="3000168A">
            <w:pPr>
              <w:tabs>
                <w:tab w:val="left" w:leader="none" w:pos="1500"/>
              </w:tabs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81F6C8" w:rsidR="0C81F6C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Datum </w:t>
            </w:r>
          </w:p>
        </w:tc>
        <w:tc>
          <w:tcPr>
            <w:tcW w:w="6354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0C81F6C8" w:rsidP="0C81F6C8" w:rsidRDefault="0C81F6C8" w14:paraId="2B9D7A37" w14:textId="09E643D2">
            <w:pPr>
              <w:tabs>
                <w:tab w:val="left" w:leader="none" w:pos="1500"/>
              </w:tabs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81F6C8" w:rsidR="0C81F6C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Actie </w:t>
            </w:r>
          </w:p>
        </w:tc>
        <w:tc>
          <w:tcPr>
            <w:tcW w:w="1689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0C81F6C8" w:rsidP="0C81F6C8" w:rsidRDefault="0C81F6C8" w14:paraId="715CBA58" w14:textId="74939B6A">
            <w:pPr>
              <w:tabs>
                <w:tab w:val="left" w:leader="none" w:pos="1500"/>
              </w:tabs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81F6C8" w:rsidR="0C81F6C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Wie </w:t>
            </w:r>
          </w:p>
        </w:tc>
      </w:tr>
      <w:tr w:rsidR="0C81F6C8" w:rsidTr="0C81F6C8" w14:paraId="7F5F5106">
        <w:trPr>
          <w:trHeight w:val="300"/>
        </w:trPr>
        <w:tc>
          <w:tcPr>
            <w:tcW w:w="972" w:type="dxa"/>
            <w:tcMar>
              <w:left w:w="105" w:type="dxa"/>
              <w:right w:w="105" w:type="dxa"/>
            </w:tcMar>
            <w:vAlign w:val="top"/>
          </w:tcPr>
          <w:p w:rsidR="0C81F6C8" w:rsidP="0C81F6C8" w:rsidRDefault="0C81F6C8" w14:paraId="61E0D1CC" w14:textId="7CD21475">
            <w:pPr>
              <w:pStyle w:val="NoSpacing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C81F6C8" w:rsidR="0C81F6C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Geen specifieke datum</w:t>
            </w: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0C81F6C8" w:rsidP="0C81F6C8" w:rsidRDefault="0C81F6C8" w14:paraId="191204F4" w14:textId="7A6C42C3">
            <w:pPr>
              <w:pStyle w:val="NoSpacing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C81F6C8" w:rsidR="0C81F6C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Opheldering vragen bij gemeente/</w:t>
            </w:r>
            <w:r w:rsidRPr="0C81F6C8" w:rsidR="0C81F6C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PrimAH</w:t>
            </w:r>
            <w:r w:rsidRPr="0C81F6C8" w:rsidR="0C81F6C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omtrent het groen onderhoud als het de spuigaten uitloopt.</w:t>
            </w:r>
          </w:p>
        </w:tc>
        <w:tc>
          <w:tcPr>
            <w:tcW w:w="1689" w:type="dxa"/>
            <w:tcMar>
              <w:left w:w="105" w:type="dxa"/>
              <w:right w:w="105" w:type="dxa"/>
            </w:tcMar>
            <w:vAlign w:val="top"/>
          </w:tcPr>
          <w:p w:rsidR="0C81F6C8" w:rsidP="0C81F6C8" w:rsidRDefault="0C81F6C8" w14:paraId="741CC666" w14:textId="47B80B5E">
            <w:pPr>
              <w:pStyle w:val="NoSpacing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C81F6C8" w:rsidR="0C81F6C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Annemie/ Jeroen</w:t>
            </w:r>
          </w:p>
        </w:tc>
      </w:tr>
      <w:tr w:rsidR="0C81F6C8" w:rsidTr="0C81F6C8" w14:paraId="7E1791D6">
        <w:trPr>
          <w:trHeight w:val="300"/>
        </w:trPr>
        <w:tc>
          <w:tcPr>
            <w:tcW w:w="972" w:type="dxa"/>
            <w:tcMar>
              <w:left w:w="105" w:type="dxa"/>
              <w:right w:w="105" w:type="dxa"/>
            </w:tcMar>
            <w:vAlign w:val="top"/>
          </w:tcPr>
          <w:p w:rsidR="0C81F6C8" w:rsidP="0C81F6C8" w:rsidRDefault="0C81F6C8" w14:paraId="437ED5B5" w14:textId="255EC643">
            <w:pPr>
              <w:pStyle w:val="NoSpacing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C81F6C8" w:rsidR="0C81F6C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strike w:val="1"/>
                <w:color w:val="000000" w:themeColor="text1" w:themeTint="FF" w:themeShade="FF"/>
                <w:sz w:val="22"/>
                <w:szCs w:val="22"/>
                <w:u w:val="none"/>
                <w:lang w:val="nl-NL"/>
              </w:rPr>
              <w:t>14-04-2023</w:t>
            </w: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0C81F6C8" w:rsidP="0C81F6C8" w:rsidRDefault="0C81F6C8" w14:paraId="5CB3455F" w14:textId="070D0CDC">
            <w:pPr>
              <w:pStyle w:val="NoSpacing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C81F6C8" w:rsidR="0C81F6C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strike w:val="1"/>
                <w:color w:val="000000" w:themeColor="text1" w:themeTint="FF" w:themeShade="FF"/>
                <w:sz w:val="22"/>
                <w:szCs w:val="22"/>
                <w:u w:val="none"/>
                <w:lang w:val="nl-NL"/>
              </w:rPr>
              <w:t>Ouders benaderen voor MR</w:t>
            </w:r>
          </w:p>
        </w:tc>
        <w:tc>
          <w:tcPr>
            <w:tcW w:w="1689" w:type="dxa"/>
            <w:tcMar>
              <w:left w:w="105" w:type="dxa"/>
              <w:right w:w="105" w:type="dxa"/>
            </w:tcMar>
            <w:vAlign w:val="top"/>
          </w:tcPr>
          <w:p w:rsidR="0C81F6C8" w:rsidP="0C81F6C8" w:rsidRDefault="0C81F6C8" w14:paraId="10456157" w14:textId="2E0678C2">
            <w:pPr>
              <w:pStyle w:val="NoSpacing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C81F6C8" w:rsidR="0C81F6C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strike w:val="1"/>
                <w:color w:val="000000" w:themeColor="text1" w:themeTint="FF" w:themeShade="FF"/>
                <w:sz w:val="22"/>
                <w:szCs w:val="22"/>
                <w:u w:val="none"/>
                <w:lang w:val="nl-NL"/>
              </w:rPr>
              <w:t>Bastiaan/</w:t>
            </w:r>
          </w:p>
          <w:p w:rsidR="0C81F6C8" w:rsidP="0C81F6C8" w:rsidRDefault="0C81F6C8" w14:paraId="0AD81638" w14:textId="7C7AD619">
            <w:pPr>
              <w:pStyle w:val="NoSpacing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C81F6C8" w:rsidR="0C81F6C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strike w:val="1"/>
                <w:color w:val="000000" w:themeColor="text1" w:themeTint="FF" w:themeShade="FF"/>
                <w:sz w:val="22"/>
                <w:szCs w:val="22"/>
                <w:u w:val="none"/>
                <w:lang w:val="nl-NL"/>
              </w:rPr>
              <w:t>Jeroen</w:t>
            </w:r>
          </w:p>
        </w:tc>
      </w:tr>
    </w:tbl>
    <w:p w:rsidR="0C81F6C8" w:rsidP="0C81F6C8" w:rsidRDefault="0C81F6C8" w14:paraId="3946C8CB" w14:textId="50078709">
      <w:pPr>
        <w:pStyle w:val="NoSpacing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8224c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ae994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f9af0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abaeb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f9af4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c1148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F7CA54"/>
    <w:rsid w:val="0476E4E3"/>
    <w:rsid w:val="04C9DD33"/>
    <w:rsid w:val="074E372C"/>
    <w:rsid w:val="086BB74F"/>
    <w:rsid w:val="0C81F6C8"/>
    <w:rsid w:val="111D153E"/>
    <w:rsid w:val="1198B52D"/>
    <w:rsid w:val="11FA44E4"/>
    <w:rsid w:val="121C9D96"/>
    <w:rsid w:val="12700F9F"/>
    <w:rsid w:val="12F925D2"/>
    <w:rsid w:val="13DB2300"/>
    <w:rsid w:val="140A7571"/>
    <w:rsid w:val="14475308"/>
    <w:rsid w:val="14475308"/>
    <w:rsid w:val="14EAB7D8"/>
    <w:rsid w:val="177EF3CA"/>
    <w:rsid w:val="1A971637"/>
    <w:rsid w:val="1CA00818"/>
    <w:rsid w:val="1E6DBF88"/>
    <w:rsid w:val="2087B393"/>
    <w:rsid w:val="213AA84F"/>
    <w:rsid w:val="21E817D6"/>
    <w:rsid w:val="260E1972"/>
    <w:rsid w:val="2CDE888F"/>
    <w:rsid w:val="2F12AD3C"/>
    <w:rsid w:val="2FC41A17"/>
    <w:rsid w:val="30C8673A"/>
    <w:rsid w:val="31689B4F"/>
    <w:rsid w:val="32E20FA2"/>
    <w:rsid w:val="35630771"/>
    <w:rsid w:val="36FED7D2"/>
    <w:rsid w:val="37A43E5F"/>
    <w:rsid w:val="38D3791F"/>
    <w:rsid w:val="3A81872E"/>
    <w:rsid w:val="3D10A999"/>
    <w:rsid w:val="3DF7CA54"/>
    <w:rsid w:val="3FD997D2"/>
    <w:rsid w:val="4098D55F"/>
    <w:rsid w:val="42418A79"/>
    <w:rsid w:val="43E15438"/>
    <w:rsid w:val="460FFDD2"/>
    <w:rsid w:val="470816E3"/>
    <w:rsid w:val="496B4E7F"/>
    <w:rsid w:val="4C7D07BA"/>
    <w:rsid w:val="4C81D28A"/>
    <w:rsid w:val="4D0A0506"/>
    <w:rsid w:val="4D8C2AA6"/>
    <w:rsid w:val="50C3CB68"/>
    <w:rsid w:val="525F9BC9"/>
    <w:rsid w:val="53599726"/>
    <w:rsid w:val="55973C8B"/>
    <w:rsid w:val="57F8D543"/>
    <w:rsid w:val="58CEDD4D"/>
    <w:rsid w:val="593BFB68"/>
    <w:rsid w:val="5CAC690A"/>
    <w:rsid w:val="5CCC4666"/>
    <w:rsid w:val="67EE2E44"/>
    <w:rsid w:val="693E7E3B"/>
    <w:rsid w:val="69B2B6F4"/>
    <w:rsid w:val="69B2B6F4"/>
    <w:rsid w:val="6EE49C6E"/>
    <w:rsid w:val="721C3D30"/>
    <w:rsid w:val="721C3D30"/>
    <w:rsid w:val="7315C48D"/>
    <w:rsid w:val="743D2A70"/>
    <w:rsid w:val="7615B9D6"/>
    <w:rsid w:val="769139FC"/>
    <w:rsid w:val="769139FC"/>
    <w:rsid w:val="76BD5A2A"/>
    <w:rsid w:val="7AE92AF9"/>
    <w:rsid w:val="7AE92AF9"/>
    <w:rsid w:val="7C6BD2FD"/>
    <w:rsid w:val="7C9FBE6C"/>
    <w:rsid w:val="7D23F08E"/>
    <w:rsid w:val="7E20CBBB"/>
    <w:rsid w:val="7EE19A35"/>
    <w:rsid w:val="7EFA6C27"/>
    <w:rsid w:val="7FA373BF"/>
    <w:rsid w:val="7FA3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7CA54"/>
  <w15:chartTrackingRefBased/>
  <w15:docId w15:val="{B5877A70-551F-4C57-BAE8-2D20C92C06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image" Target="/media/image.png" Id="Rb29c7f602f9943dd" /><Relationship Type="http://schemas.openxmlformats.org/officeDocument/2006/relationships/numbering" Target="numbering.xml" Id="Raf42e3cfd46b4b93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3785C2B53A947B2883AEAFD3BCB58" ma:contentTypeVersion="16" ma:contentTypeDescription="Een nieuw document maken." ma:contentTypeScope="" ma:versionID="503a3de24176e77770ad08b732c494b9">
  <xsd:schema xmlns:xsd="http://www.w3.org/2001/XMLSchema" xmlns:xs="http://www.w3.org/2001/XMLSchema" xmlns:p="http://schemas.microsoft.com/office/2006/metadata/properties" xmlns:ns2="8483afd6-335d-49fe-aa98-e41d23e196de" xmlns:ns3="422d34ee-ebe7-4e6a-902b-c247ec129896" xmlns:ns4="92951ee3-ded0-43f1-9c9c-023a27b2aa56" targetNamespace="http://schemas.microsoft.com/office/2006/metadata/properties" ma:root="true" ma:fieldsID="5c715964e05f315a428dc7c6d074f940" ns2:_="" ns3:_="" ns4:_="">
    <xsd:import namespace="8483afd6-335d-49fe-aa98-e41d23e196de"/>
    <xsd:import namespace="422d34ee-ebe7-4e6a-902b-c247ec129896"/>
    <xsd:import namespace="92951ee3-ded0-43f1-9c9c-023a27b2a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3afd6-335d-49fe-aa98-e41d23e19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3b82c05-ead6-43b4-9118-5173d5428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d34ee-ebe7-4e6a-902b-c247ec129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1ee3-ded0-43f1-9c9c-023a27b2aa5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df344ad-b3b9-488f-828a-c719d515411a}" ma:internalName="TaxCatchAll" ma:showField="CatchAllData" ma:web="92951ee3-ded0-43f1-9c9c-023a27b2a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951ee3-ded0-43f1-9c9c-023a27b2aa56" xsi:nil="true"/>
    <lcf76f155ced4ddcb4097134ff3c332f xmlns="8483afd6-335d-49fe-aa98-e41d23e196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D0DDB7-8AC3-4201-8EB7-53CF97337731}"/>
</file>

<file path=customXml/itemProps2.xml><?xml version="1.0" encoding="utf-8"?>
<ds:datastoreItem xmlns:ds="http://schemas.openxmlformats.org/officeDocument/2006/customXml" ds:itemID="{D944741D-84A7-44A2-A999-D88F4BABFE66}"/>
</file>

<file path=customXml/itemProps3.xml><?xml version="1.0" encoding="utf-8"?>
<ds:datastoreItem xmlns:ds="http://schemas.openxmlformats.org/officeDocument/2006/customXml" ds:itemID="{DFCCD57E-3D2C-4DC0-88E1-0EFD86AE87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Stefan Reitsema</dc:creator>
  <keywords/>
  <dc:description/>
  <lastModifiedBy>Stefan Reitsema</lastModifiedBy>
  <dcterms:created xsi:type="dcterms:W3CDTF">2023-07-05T17:52:30.0000000Z</dcterms:created>
  <dcterms:modified xsi:type="dcterms:W3CDTF">2023-09-14T12:07:31.6176838Z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0x0101008563785C2B53A947B2883AEAFD3BCB58</vt:lpwstr>
  </property>
  <property fmtid="{D5CDD505-2E9C-101B-9397-08002B2CF9AE}" pid="3" name="MediaServiceImageTags">
    <vt:lpwstr/>
  </property>
</Properties>
</file>